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Önkormányzata 2024. évi gazdálkodásának zárszámadásáról</w:t>
      </w:r>
    </w:p>
    <w:p w:rsidR="001236FF" w:rsidRDefault="00677CBB">
      <w:pPr>
        <w:pStyle w:val="Szvegtrzs"/>
        <w:spacing w:after="0" w:line="240" w:lineRule="auto"/>
        <w:jc w:val="both"/>
      </w:pPr>
      <w:r>
        <w:t xml:space="preserve">[1] Jelen szabályozás célja, hogy Alsónyék Község Önkormányzatának Képviselő-testülete az </w:t>
      </w:r>
      <w:r>
        <w:t>államháztartásról szóló 2011. évi CXCV. törvény 87. §-ában foglalt kötelezettségének eleget tegyen.</w:t>
      </w:r>
    </w:p>
    <w:p w:rsidR="001236FF" w:rsidRDefault="00677CBB">
      <w:pPr>
        <w:pStyle w:val="Szvegtrzs"/>
        <w:spacing w:before="120" w:after="0" w:line="240" w:lineRule="auto"/>
        <w:jc w:val="both"/>
      </w:pPr>
      <w:r>
        <w:t>[2] Alsónyék Község Önkormányzatának Képviselő-testülete az államháztartásról szóló 2011. évi CXCV. törvény 91. § (1) bekezdésében kapott felhatalmazás alap</w:t>
      </w:r>
      <w:r>
        <w:t>ján, Magyarország Alaptörvénye 32. cikk (1) bekezdés a.) és f.) pontjaiban, és a (2) bekezdésében meghatározott feladatkörében eljárva, Magyarország helyi önkormányzatairól szóló 2011. évi CLXXXIX. törvény 120. § (1) bekezdés a.) pontjában, valamint a képv</w:t>
      </w:r>
      <w:r>
        <w:t xml:space="preserve">iselő-testület és szervei szervezeti és működési szabályzatáról szóló 2/2011.(II.15.) önkormányzati rendelet 4. § (2) bekezdésében biztosított véleményezési jogkörében eljáró Gazdasági és Szociális Bizottság véleményének kikérésével a következőket rendeli </w:t>
      </w:r>
      <w:r>
        <w:t>el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rendelet hatálya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1236FF" w:rsidRDefault="00677CBB">
      <w:pPr>
        <w:pStyle w:val="Szvegtrzs"/>
        <w:spacing w:after="0" w:line="240" w:lineRule="auto"/>
        <w:jc w:val="both"/>
      </w:pPr>
      <w:r>
        <w:t>A rendelet hatálya kiterjed az önkormányzatra.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Az önkormányzat 2024. évi költségvetésének teljesítése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1236FF" w:rsidRDefault="00677CBB">
      <w:pPr>
        <w:pStyle w:val="Szvegtrzs"/>
        <w:spacing w:after="0" w:line="240" w:lineRule="auto"/>
        <w:jc w:val="both"/>
      </w:pPr>
      <w:r>
        <w:t>A képviselő-testület az önkormányzat 2024. évi költségvetése teljesítésének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teljes kiadási fő összegét 277 519 77</w:t>
      </w:r>
      <w:r>
        <w:t>1 Ft-ban,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költségvetési kiadási fő összegét 276 667 562 Ft-ban,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finanszírozási kiadások összegét 852 209 Ft-ban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teljes bevételi fő összegét 306 548 957 Ft-ban,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költségvetési bevételi fő összegét 94 596 324 Ft-ban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finanszírozási bevételek öss</w:t>
      </w:r>
      <w:r>
        <w:t>zegét 211 952 633 Ft-ban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előző évi maradvány igénybevétele 211 157 328 Ft-ban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államháztartáson belüli megelőlegezések 795 305 Ft-ban állapítja meg.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 költségvetési bevételek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1236FF" w:rsidRDefault="00677CBB">
      <w:pPr>
        <w:pStyle w:val="Szvegtrzs"/>
        <w:spacing w:after="0" w:line="240" w:lineRule="auto"/>
        <w:jc w:val="both"/>
      </w:pPr>
      <w:r>
        <w:t xml:space="preserve">(1) Az önkormányzat mérleg-szerűen bemutatott költségvetési </w:t>
      </w:r>
      <w:r>
        <w:t>bevételeit önkormányzati szinten, - ezen belül kötelező feladat, önként vállalt feladat, államigazgatási feladat szerinti bontásban - az 1. mellékletben foglaltaknak megfelelően fogadja el.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(2) A működési költségvetési bevételek valamint a felhalmozási köl</w:t>
      </w:r>
      <w:r>
        <w:t>tségvetési bevételek mérlegét a 2. melléklet szerint fogadja el.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Finanszírozási bevételek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1236FF" w:rsidRDefault="00677CBB">
      <w:pPr>
        <w:pStyle w:val="Szvegtrzs"/>
        <w:spacing w:after="0" w:line="240" w:lineRule="auto"/>
        <w:jc w:val="both"/>
      </w:pPr>
      <w:r>
        <w:lastRenderedPageBreak/>
        <w:t>Az önkormányzat a finanszírozási bevételek összegét 211 952 633 Ft összeggel hagyja jóvá.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Költségvetési kiadások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1236FF" w:rsidRDefault="00677CBB">
      <w:pPr>
        <w:pStyle w:val="Szvegtrzs"/>
        <w:spacing w:after="0" w:line="240" w:lineRule="auto"/>
        <w:jc w:val="both"/>
      </w:pPr>
      <w:r>
        <w:t>(1) Az önkormányzat által teljesített</w:t>
      </w:r>
      <w:r>
        <w:t xml:space="preserve"> működési költségvetési kiadásokat a következők szerint hagyja jóvá: Működési kiadások előirányzatának teljesülése összesen: 146 937 312 Ft. Ebből: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személyi jellegű kiadások: 31 363 808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munkaadókat terhelő járulékok: 3 562 179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dologi jellegű</w:t>
      </w:r>
      <w:r>
        <w:t xml:space="preserve"> kiadások: 94 054 841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ellátottak juttatásai: 2 057 526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egyéb működési célú kiadások és támogatások: 15 898 958 Ft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(2) Az önkormányzat mérleg-szerűen bemutatott költségvetési kiadásait kiemelt előirányzatok, azon belül kötelező feladatok, önként</w:t>
      </w:r>
      <w:r>
        <w:t xml:space="preserve"> vállalt feladatok, államigazgatási feladatok szerinti bontásban a képviselő-testület az 1. melléklet szerint fogadja el.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(3) A működési költségvetési bevételek valamint a felhalmozási költségvetési bevételek mérlegét a 2. melléklet szerint fogadja el.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(4)</w:t>
      </w:r>
      <w:r>
        <w:t xml:space="preserve"> Az önkormányzat teljesített felhalmozási költségvetési kiadások összesen 129 730 250 Ft, ebből: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beruházások 71 624 469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felújítások 0 Ft</w:t>
      </w:r>
    </w:p>
    <w:p w:rsidR="001236FF" w:rsidRDefault="00677CB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egyéb felhalmozási célú kiadások 58 105 781 Ft.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 xml:space="preserve">(5) A beruházási (felhalmozási) kiadások előirányzatát </w:t>
      </w:r>
      <w:r>
        <w:t>és teljesítését beruházásonként a 3. melléklet, a felújítási kiadások előirányzatát és teljesítését felújításonként a 4. melléklet, az Európai uniós támogatással megvalósuló projekteket kiadásait az 5. melléklet szerint fogadja el.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Finanszírozási kiadás</w:t>
      </w:r>
      <w:r>
        <w:rPr>
          <w:b/>
          <w:bCs/>
        </w:rPr>
        <w:t>ok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1236FF" w:rsidRDefault="00677CBB">
      <w:pPr>
        <w:pStyle w:val="Szvegtrzs"/>
        <w:spacing w:after="0" w:line="240" w:lineRule="auto"/>
        <w:jc w:val="both"/>
      </w:pPr>
      <w:r>
        <w:t>A képviselő testület a 2024. évben teljesített finanszírozási kiadások összegét 852 209 Ft összeggel hagyja jóvá.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költségvetési maradvány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1236FF" w:rsidRDefault="00677CBB">
      <w:pPr>
        <w:pStyle w:val="Szvegtrzs"/>
        <w:spacing w:after="0" w:line="240" w:lineRule="auto"/>
        <w:jc w:val="both"/>
      </w:pPr>
      <w:r>
        <w:t xml:space="preserve">(1) Az önkormányzat 2024. évi gazdálkodása során keletkezett, jogszabályok szerint felülvizsgált </w:t>
      </w:r>
      <w:r>
        <w:t>költségvetési maradványát a képviselő testület 29 029 186 Ft-ban hagyja jóvá, amelyből 3 778 080 Ft kötelezettséggel terhelt.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(2) A költségvetési maradványt és annak jogcím szerinti összetételét a 6. mellékletnek megfelelően hagyja jóvá.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8. Egyéb rendelkez</w:t>
      </w:r>
      <w:r>
        <w:rPr>
          <w:b/>
          <w:bCs/>
        </w:rPr>
        <w:t>ések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1236FF" w:rsidRDefault="00677CBB">
      <w:pPr>
        <w:pStyle w:val="Szvegtrzs"/>
        <w:spacing w:after="0" w:line="240" w:lineRule="auto"/>
        <w:jc w:val="both"/>
      </w:pPr>
      <w:r>
        <w:lastRenderedPageBreak/>
        <w:t>(1) Az önkormányzat EU projektekkel kapcsolatos elszámolásait az 5. melléklet tartalmazza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(2) A képviselő-testület az önkormányzat állami támogatásokkal és hozzájárulásokkal kapcsolatos bevételeket a 7. mellékletben foglaltak szerint hagyja jóvá.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(3) A céljelleggel juttatott támogatásokat a 8. melléklet részletezi.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(4) Az önkormányzat bevételeit és kiadásait 2023. tény, 2024. évi módosított előirányzat és 2024. évi teljesítés szerinti bontásban a 9.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(5) Az önkormányzat többé</w:t>
      </w:r>
      <w:r>
        <w:t>ves kihatással járó kötelezettségvállalásait a 10. melléklet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(6) Az önkormányzat által nyújtott közvetett támogatásokat az 11.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(7) Az önkormányzat adósság állományának alakulását a 12.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(8) Az önkormányzat hitel</w:t>
      </w:r>
      <w:r>
        <w:t>, illetve kölcsön állományának alakulását a 13.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(9) Az önkormányzat 2024. évi vagyonát bemutató mérlegét az 14. melléklet és a 15.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(10) A mérlegben nem kimutatott, érték nélkül nyilvántartott eszközök kimutatás</w:t>
      </w:r>
      <w:r>
        <w:t>át a 16.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(11) Alsónyék Község Önkormányzata tulajdonában álló gazdálkodó szervezetek működéséből származó kötelezettségek és részesedések 2024. évi alakulását a 17.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 xml:space="preserve">(12) A pénzeszközök változásának levezetését </w:t>
      </w:r>
      <w:r>
        <w:t>a 18. melléklet mutatja be.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(13) Az ellátottak pénzbeli juttatásai előirányzatot és annak teljesítését a 19. melléklet tartalmazza.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(14) Az immateriális javak, tárgyi eszközök koncesszióba, vagyonkezelésbe adott eszközök állományának alakulását a 20. mellé</w:t>
      </w:r>
      <w:r>
        <w:t>klet mutatja be.</w:t>
      </w:r>
    </w:p>
    <w:p w:rsidR="001236FF" w:rsidRDefault="00677CBB">
      <w:pPr>
        <w:pStyle w:val="Szvegtrzs"/>
        <w:spacing w:before="240" w:after="0" w:line="240" w:lineRule="auto"/>
        <w:jc w:val="both"/>
      </w:pPr>
      <w:r>
        <w:t>(15) A véglegesen átvett pénzeszközöket 2024. évi eredeti előirányzat és 2024.évi teljesítés vonatkozásában a 21. melléklet tartalmazza.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1236FF" w:rsidRDefault="00677CBB">
      <w:pPr>
        <w:pStyle w:val="Szvegtrzs"/>
        <w:spacing w:after="0" w:line="240" w:lineRule="auto"/>
        <w:jc w:val="both"/>
      </w:pPr>
      <w:r>
        <w:t>A képviselő-testület utasítja az önkormányzat jegyzőjét, hogy a költségvetési maradványt érintő f</w:t>
      </w:r>
      <w:r>
        <w:t>izetési kötelezettségek teljesítését biztosítsa, illetve kísérje figyelemmel.</w:t>
      </w:r>
    </w:p>
    <w:p w:rsidR="001236FF" w:rsidRDefault="00677CBB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9. Záró rendelkezések</w:t>
      </w:r>
    </w:p>
    <w:p w:rsidR="001236FF" w:rsidRDefault="00677CB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1236FF" w:rsidRDefault="00677CBB">
      <w:pPr>
        <w:pStyle w:val="Szvegtrzs"/>
        <w:spacing w:after="0" w:line="240" w:lineRule="auto"/>
        <w:jc w:val="both"/>
      </w:pPr>
      <w:r>
        <w:t>Ez a rendelet 2025. május 31-én lép hatályba.</w:t>
      </w:r>
      <w:r>
        <w:br w:type="page"/>
      </w:r>
    </w:p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Alsónyék Község Önkormányzata 2024. </w:t>
      </w:r>
      <w:r>
        <w:rPr>
          <w:b/>
          <w:bCs/>
        </w:rPr>
        <w:t>évi zárszámadásának pénzügyi mérlege</w:t>
      </w:r>
    </w:p>
    <w:p w:rsidR="001236FF" w:rsidRDefault="00677CBB">
      <w:pPr>
        <w:pStyle w:val="Szvegtrzs"/>
        <w:spacing w:before="220" w:after="0" w:line="240" w:lineRule="auto"/>
        <w:jc w:val="both"/>
      </w:pPr>
      <w:r>
        <w:t>1. Pénzügyi mérleg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5099"/>
        <w:gridCol w:w="1251"/>
        <w:gridCol w:w="1251"/>
        <w:gridCol w:w="1251"/>
      </w:tblGrid>
      <w:tr w:rsidR="001236FF">
        <w:trPr>
          <w:tblHeader/>
        </w:trPr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államháztartáson </w:t>
            </w:r>
            <w:r>
              <w:rPr>
                <w:b/>
                <w:bCs/>
              </w:rPr>
              <w:t>belülről (10+…+11+…+14)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24 313 250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13 165 097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Önkormányzatok szociális és gyermekjóléti </w:t>
            </w:r>
            <w:r>
              <w:t>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6 301 780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kvi támogatások és</w:t>
            </w:r>
            <w:r>
              <w:t xml:space="preserve"> kiegészítő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21 755 972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garancia- és </w:t>
            </w:r>
            <w:r>
              <w:t>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2 557 278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11 337 704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11 </w:t>
            </w:r>
            <w:r>
              <w:t>337 704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41 800 000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39 000 000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4 212 343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4 431 994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5 418 596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545</w:t>
            </w:r>
            <w:r>
              <w:t xml:space="preserve">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824 558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6 156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2 646 836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986 099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287 390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Általános </w:t>
            </w:r>
            <w:r>
              <w:t>forgalmi adó visszatérítése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274 818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392 739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Felhalmozási </w:t>
            </w:r>
            <w:r>
              <w:rPr>
                <w:b/>
                <w:bCs/>
              </w:rPr>
              <w:t>bevételek (44+…+48)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Egyéb működési célú </w:t>
            </w:r>
            <w:r>
              <w:t>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Felhalm. célú visszatérítendő </w:t>
            </w:r>
            <w:r>
              <w:t>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220 325 585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243 609 714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94 596 324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</w:t>
            </w:r>
            <w:r>
              <w:rPr>
                <w:b/>
                <w:bCs/>
              </w:rPr>
              <w:t>kölcsönfelvétel államháztartáson kívülről (61+…+63)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Előző év vállalkozási </w:t>
            </w:r>
            <w:r>
              <w:t>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Külföldi hitelek, </w:t>
            </w:r>
            <w:r>
              <w:t>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ÉS FINANSZÍROZÁSI BEVÉTELEK </w:t>
            </w:r>
            <w:r>
              <w:rPr>
                <w:b/>
                <w:bCs/>
              </w:rPr>
              <w:t>ÖSSZESEN: (59+83)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431 482 913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306 548 957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</w:t>
            </w:r>
            <w:r>
              <w:rPr>
                <w:b/>
                <w:bCs/>
              </w:rPr>
              <w:t xml:space="preserve"> 166 243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175 703 876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146 937 312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32 425 078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31 363 808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4 187 678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3 562 179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91 000 033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102 264 184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94 054 841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Ellátottak </w:t>
            </w:r>
            <w:r>
              <w:t>pénzbeli juttatásai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2 057 526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26 250 930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34 066 936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15 898 958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10 430 505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8 861 471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8 808 456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1 884 850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1 884 850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1 671 850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2 769 334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14 369 018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5 851 000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3 532 945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129 730 250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226 025 327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220 900 481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71 624 469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68 441 129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25-ből EU-s </w:t>
            </w:r>
            <w:r>
              <w:t>forrásból megvalósuló felújítás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430 630 704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454 710 138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276 667 562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kölcsöntörlesztés államháztartáson </w:t>
            </w:r>
            <w:r>
              <w:rPr>
                <w:b/>
                <w:bCs/>
              </w:rPr>
              <w:t>kívülre (38+ … + 40)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Államháztartáson belüli </w:t>
            </w:r>
            <w:r>
              <w:t>megelőlegezések visszafizetése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Adóssághoz nem </w:t>
            </w:r>
            <w:r>
              <w:rPr>
                <w:b/>
                <w:bCs/>
              </w:rPr>
              <w:t>kapcsolódó származékos ügyletek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431 482 913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277 519 771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KÖLTSÉGVETÉSI, FINANSZÍROZÁSI BEVÉTELEK ÉS </w:t>
            </w:r>
            <w:r>
              <w:rPr>
                <w:b/>
                <w:bCs/>
              </w:rPr>
              <w:t>KIADÁSOK EGYENLEGE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Költségvetési hiány, többlet ( költségvetési bevételek </w:t>
            </w:r>
            <w:r>
              <w:t>59. sor</w:t>
            </w:r>
            <w:r>
              <w:rPr>
                <w:b/>
                <w:bCs/>
              </w:rPr>
              <w:t xml:space="preserve"> - költségvetési kiadások </w:t>
            </w:r>
            <w:r>
              <w:t>36. sor</w:t>
            </w:r>
            <w:r>
              <w:rPr>
                <w:b/>
                <w:bCs/>
              </w:rPr>
              <w:t>) 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-210 305 119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-211 100 424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-182 071 238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(finanszírozási bevételek </w:t>
            </w:r>
            <w:r>
              <w:t>83.</w:t>
            </w:r>
            <w:r>
              <w:t xml:space="preserve"> sor</w:t>
            </w:r>
            <w:r>
              <w:rPr>
                <w:b/>
                <w:bCs/>
              </w:rPr>
              <w:t xml:space="preserve"> - finanszírozási kiadások </w:t>
            </w:r>
            <w:r>
              <w:t>61. sor</w:t>
            </w:r>
            <w:r>
              <w:rPr>
                <w:b/>
                <w:bCs/>
              </w:rPr>
              <w:t>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210 305 119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211 100 424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211 100 424</w:t>
            </w:r>
          </w:p>
        </w:tc>
      </w:tr>
    </w:tbl>
    <w:p w:rsidR="001236FF" w:rsidRDefault="00677CBB">
      <w:pPr>
        <w:pStyle w:val="Szvegtrzs"/>
        <w:spacing w:before="220" w:after="0" w:line="240" w:lineRule="auto"/>
        <w:jc w:val="both"/>
      </w:pPr>
      <w:r>
        <w:t>2. Kötelező feladatainak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5099"/>
        <w:gridCol w:w="1251"/>
        <w:gridCol w:w="1251"/>
        <w:gridCol w:w="1251"/>
      </w:tblGrid>
      <w:tr w:rsidR="001236FF">
        <w:trPr>
          <w:tblHeader/>
        </w:trPr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24 313 250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33 359 114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33 359 114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13 165 097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Önkormányzatok egyes köznevelési </w:t>
            </w:r>
            <w:r>
              <w:t>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6 301 780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Önkormányzatok kulturális feladatainak </w:t>
            </w:r>
            <w:r>
              <w:t>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Önkormányzat működési támogatásai </w:t>
            </w:r>
            <w:r>
              <w:rPr>
                <w:i/>
                <w:iCs/>
              </w:rPr>
              <w:t>(2+…+.9)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21 755 972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2 557 278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8 701 023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8 701 023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garancia- és 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</w:t>
            </w:r>
            <w:r>
              <w:rPr>
                <w:b/>
                <w:bCs/>
              </w:rPr>
              <w:t xml:space="preserve"> bevételek (32+…+ 42)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4 212 343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4 431 994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5 418 596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824 558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6 156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2 646 </w:t>
            </w:r>
            <w:r>
              <w:t>836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986 099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287 390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274 818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Egyéb pénzügyi </w:t>
            </w:r>
            <w:r>
              <w:t>műveletek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392 739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Egyéb tárgyi eszközök </w:t>
            </w:r>
            <w:r>
              <w:t>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</w:t>
            </w:r>
            <w:r>
              <w:t xml:space="preserve">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Felhalm. célú garancia- és </w:t>
            </w:r>
            <w:r>
              <w:t>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BEVÉTELEK </w:t>
            </w:r>
            <w:r>
              <w:rPr>
                <w:b/>
                <w:bCs/>
              </w:rPr>
              <w:t>ÖSSZESEN: (1+16+23+31+43+49+54)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28 525 593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37 791 108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38 777 710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Likviditási célú hitelek, kölcsönök felvétele pénzügyi </w:t>
            </w:r>
            <w:r>
              <w:t>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Éven belüli lejáratú belföldi </w:t>
            </w:r>
            <w:r>
              <w:t>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Előző év </w:t>
            </w:r>
            <w:r>
              <w:t>költségvetési 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Befektetési célú külföldi </w:t>
            </w:r>
            <w:r>
              <w:t>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</w:t>
            </w:r>
            <w:r>
              <w:rPr>
                <w:b/>
                <w:bCs/>
              </w:rPr>
              <w:t xml:space="preserve"> 64+69+72+76+81+82)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239 682 921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249 743 741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250 730 343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86 162 487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101 232 357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47 461 005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28 893 935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27 832 665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3 791 205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3 165 706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31 703 127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33 427 131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2 057 526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24 544 080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32 360 086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14 405 108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a 6-ból: - Előző évi elszámolásból származó </w:t>
            </w:r>
            <w:r>
              <w:t>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-Visszatérítendő támogatások, kölcsönök </w:t>
            </w:r>
            <w:r>
              <w:t>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10 430 505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8 861 471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8 808 456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2 769 334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14 369 018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5 851 000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3 532 945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2 830 000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3 696 647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1 492 637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825 990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23-ból EU-s forrásból </w:t>
            </w:r>
            <w:r>
              <w:t>megvalósuló beruházás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88 992 487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104 929 004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48 953 642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</w:t>
            </w:r>
            <w:r>
              <w:rPr>
                <w:b/>
                <w:bCs/>
              </w:rPr>
              <w:t>kölcsöntörlesztés államháztartáson kívülre (38+ … + 40)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Rövid lejáratú hitelek, kölcsönök </w:t>
            </w:r>
            <w:r>
              <w:t>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</w:t>
            </w:r>
            <w:r>
              <w:t xml:space="preserve">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Államháztartáson belüli megelőlegezések </w:t>
            </w:r>
            <w:r>
              <w:t>folyósítása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Forgatási célú </w:t>
            </w:r>
            <w:r>
              <w:t>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Hitelek, kölcsönök törlesztése külföldi </w:t>
            </w:r>
            <w:r>
              <w:t>pénzintézeteknek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89 844 696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105 781 213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49 805 851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149 838 </w:t>
            </w:r>
            <w:r>
              <w:t>225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143 962 528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Költségvetési hiány, többlet ( költségvetési bevételek </w:t>
            </w:r>
            <w:r>
              <w:t>59. sor</w:t>
            </w:r>
            <w:r>
              <w:rPr>
                <w:b/>
                <w:bCs/>
              </w:rPr>
              <w:t xml:space="preserve"> - költségvetési kiadások </w:t>
            </w:r>
            <w:r>
              <w:t>36. sor</w:t>
            </w:r>
            <w:r>
              <w:rPr>
                <w:b/>
                <w:bCs/>
              </w:rPr>
              <w:t>) 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-60 466 894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-67 137 896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-10 175 932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(finanszírozási bevételek </w:t>
            </w:r>
            <w:r>
              <w:t>83. sor</w:t>
            </w:r>
            <w:r>
              <w:rPr>
                <w:b/>
                <w:bCs/>
              </w:rPr>
              <w:t xml:space="preserve"> - finanszírozási kiadások </w:t>
            </w:r>
            <w:r>
              <w:t>61. sor</w:t>
            </w:r>
            <w:r>
              <w:rPr>
                <w:b/>
                <w:bCs/>
              </w:rPr>
              <w:t>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210 305 119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211 100 424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211 100 424</w:t>
            </w:r>
          </w:p>
        </w:tc>
      </w:tr>
    </w:tbl>
    <w:p w:rsidR="001236FF" w:rsidRDefault="00677CBB">
      <w:pPr>
        <w:pStyle w:val="Szvegtrzs"/>
        <w:spacing w:before="220" w:after="0" w:line="240" w:lineRule="auto"/>
        <w:jc w:val="both"/>
      </w:pPr>
      <w:r>
        <w:t>3. Önként vállalt feladatainak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5099"/>
        <w:gridCol w:w="1251"/>
        <w:gridCol w:w="1251"/>
        <w:gridCol w:w="1251"/>
      </w:tblGrid>
      <w:tr w:rsidR="001236FF">
        <w:trPr>
          <w:tblHeader/>
        </w:trPr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2 636 681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2 636 681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garancia- és kezességvállalásból </w:t>
            </w:r>
            <w:r>
              <w:t>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2 636 681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2 636 681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14-ből EU-s </w:t>
            </w:r>
            <w:r>
              <w:t>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149 999 </w:t>
            </w:r>
            <w:r>
              <w:t>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41 800 000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39 000 000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Tulajdonosi </w:t>
            </w:r>
            <w:r>
              <w:t>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Biztosító által fizetett </w:t>
            </w:r>
            <w:r>
              <w:t>kártérítés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visszatérítendő támogatások, </w:t>
            </w:r>
            <w:r>
              <w:t>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garancia- és kezességvállalásból megtérülések</w:t>
            </w:r>
            <w:r>
              <w:t xml:space="preserve">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  <w:r>
              <w:rPr>
                <w:b/>
                <w:bCs/>
              </w:rPr>
              <w:t xml:space="preserve"> 799 992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205 818 606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55 818 614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Rövid lejáratú hitelek, </w:t>
            </w:r>
            <w:r>
              <w:t>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Befektetési célú </w:t>
            </w:r>
            <w:r>
              <w:t>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Előző év vállalkozási maradványának </w:t>
            </w:r>
            <w:r>
              <w:t>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Külföldi finanszírozás bevételei </w:t>
            </w:r>
            <w:r>
              <w:rPr>
                <w:b/>
                <w:bCs/>
              </w:rPr>
              <w:t>(77+…+80)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191 799 992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205 818 606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55 818 614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61 003 756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74 471 519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68 947 030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3 531 143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3 531 143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396 473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396 473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59 296 906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68 837 053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63 525 564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1 493 850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a 6-ból: - Előző évi </w:t>
            </w:r>
            <w:r>
              <w:t>elszámolásból származó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kölcsönök nyújtása ÁH-n </w:t>
            </w:r>
            <w:r>
              <w:t>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1 493 850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280 634 461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275 309 615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128 237 613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217 870 481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70 798 479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68 441 129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25-ből EU-s </w:t>
            </w:r>
            <w:r>
              <w:t>forrásból megvalósuló felújítás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341 638 217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349 781 134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197 184 643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kölcsöntörlesztés államháztartáson </w:t>
            </w:r>
            <w:r>
              <w:rPr>
                <w:b/>
                <w:bCs/>
              </w:rPr>
              <w:t>kívülre (38+ … + 40)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Államháztartáson belüli megelőlegezések </w:t>
            </w:r>
            <w:r>
              <w:t>visszafizetése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Befektetési célú külföldi értékpapírok </w:t>
            </w:r>
            <w:r>
              <w:t>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341 638 217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349 781 134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197 184 643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-149 838 225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-143 962 528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Költségvetési hiány, többlet ( költségvetési bevételek </w:t>
            </w:r>
            <w:r>
              <w:t>59. sor</w:t>
            </w:r>
            <w:r>
              <w:rPr>
                <w:b/>
                <w:bCs/>
              </w:rPr>
              <w:t xml:space="preserve"> - költségvetési kiadások </w:t>
            </w:r>
            <w:r>
              <w:t>36. sor</w:t>
            </w:r>
            <w:r>
              <w:rPr>
                <w:b/>
                <w:bCs/>
              </w:rPr>
              <w:t>) 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-149 838 225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-143 962 528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-141 366 029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(finanszírozási bevételek </w:t>
            </w:r>
            <w:r>
              <w:t>83. sor</w:t>
            </w:r>
            <w:r>
              <w:rPr>
                <w:b/>
                <w:bCs/>
              </w:rPr>
              <w:t xml:space="preserve"> - finanszírozási kiadások </w:t>
            </w:r>
            <w:r>
              <w:t xml:space="preserve">61. </w:t>
            </w:r>
            <w:r>
              <w:t>sor</w:t>
            </w:r>
            <w:r>
              <w:rPr>
                <w:b/>
                <w:bCs/>
              </w:rPr>
              <w:t>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</w:tbl>
    <w:p w:rsidR="001236FF" w:rsidRDefault="00677CBB">
      <w:pPr>
        <w:pStyle w:val="Szvegtrzs"/>
        <w:spacing w:before="220" w:after="0" w:line="240" w:lineRule="auto"/>
        <w:jc w:val="both"/>
      </w:pPr>
      <w:r>
        <w:t>4. Államigazgatási feladatainak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5099"/>
        <w:gridCol w:w="1251"/>
        <w:gridCol w:w="1251"/>
        <w:gridCol w:w="1251"/>
      </w:tblGrid>
      <w:tr w:rsidR="001236FF">
        <w:trPr>
          <w:tblHeader/>
        </w:trPr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</w:t>
            </w:r>
            <w:r>
              <w:rPr>
                <w:b/>
                <w:bCs/>
              </w:rPr>
              <w:t>államháztartáson belülről (10+…+11+…+14)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</w:t>
            </w:r>
            <w:r>
              <w:t xml:space="preserve"> gyermekétkeztetési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visszatérítendő támogatások, kölcsönök </w:t>
            </w:r>
            <w:r>
              <w:t>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Felhalmozási célú garancia- és </w:t>
            </w:r>
            <w:r>
              <w:t>kezességvállalásból megtérülések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21-ből</w:t>
            </w:r>
            <w:r>
              <w:t xml:space="preserve"> EU-s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bevételek </w:t>
            </w:r>
            <w:r>
              <w:rPr>
                <w:b/>
                <w:bCs/>
              </w:rPr>
              <w:t>(32+…+ 42)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Általános forgalmi adó </w:t>
            </w:r>
            <w:r>
              <w:t>visszatérítése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Immateriális javak </w:t>
            </w:r>
            <w:r>
              <w:t>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Felhalmozási célú </w:t>
            </w:r>
            <w:r>
              <w:rPr>
                <w:b/>
                <w:bCs/>
              </w:rPr>
              <w:t>átvett pénzeszközök (55+…+57)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Likviditási célú hitelek, </w:t>
            </w:r>
            <w:r>
              <w:t>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</w:t>
            </w:r>
            <w:r>
              <w:t xml:space="preserve">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Előző év költségvetési </w:t>
            </w:r>
            <w:r>
              <w:t>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Külföldi értékpapírok </w:t>
            </w:r>
            <w:r>
              <w:t>kibocsátása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ÉS FINANSZÍROZÁSI </w:t>
            </w:r>
            <w:r>
              <w:rPr>
                <w:b/>
                <w:bCs/>
              </w:rPr>
              <w:t>BEVÉTELEK ÖSSZESEN: (59+83)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3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Módosított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Törvényi előíráson </w:t>
            </w:r>
            <w:r>
              <w:t>alapuló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kölcsönök törlesztése ÁH-n </w:t>
            </w:r>
            <w:r>
              <w:t>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Kamattámogatások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23-ból EU-s </w:t>
            </w:r>
            <w:r>
              <w:t>forrásból megvalósuló beruházás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</w:t>
            </w:r>
            <w:r>
              <w:t>támogatások, kölcsönök nyújtása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</w:t>
            </w:r>
            <w:r>
              <w:rPr>
                <w:b/>
                <w:bCs/>
              </w:rPr>
              <w:t>értékpapírok kiadásai (42+ … + 47)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Belföldi </w:t>
            </w:r>
            <w:r>
              <w:t>kötvények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</w:t>
            </w:r>
            <w:r>
              <w:t xml:space="preserve"> értékpapírok beváltása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Költségvetési hiány, többlet ( költségvetési bevételek </w:t>
            </w:r>
            <w:r>
              <w:t>59. sor</w:t>
            </w:r>
            <w:r>
              <w:rPr>
                <w:b/>
                <w:bCs/>
              </w:rPr>
              <w:t xml:space="preserve"> - költségvetési kiadások </w:t>
            </w:r>
            <w:r>
              <w:t>36. sor</w:t>
            </w:r>
            <w:r>
              <w:rPr>
                <w:b/>
                <w:bCs/>
              </w:rPr>
              <w:t>) 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(finanszírozási bevételek </w:t>
            </w:r>
            <w:r>
              <w:t>83. sor</w:t>
            </w:r>
            <w:r>
              <w:rPr>
                <w:b/>
                <w:bCs/>
              </w:rPr>
              <w:t xml:space="preserve"> - finanszírozási kiadások </w:t>
            </w:r>
            <w:r>
              <w:t>61. sor</w:t>
            </w:r>
            <w:r>
              <w:rPr>
                <w:b/>
                <w:bCs/>
              </w:rPr>
              <w:t>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2.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Működési és </w:t>
      </w:r>
      <w:r>
        <w:rPr>
          <w:b/>
          <w:bCs/>
        </w:rPr>
        <w:t>felhalmozási célú bevételek és kiadások pénzügyi mérlege</w:t>
      </w:r>
    </w:p>
    <w:p w:rsidR="001236FF" w:rsidRDefault="00677CBB">
      <w:pPr>
        <w:pStyle w:val="Szvegtrzs"/>
        <w:spacing w:before="220" w:after="0" w:line="240" w:lineRule="auto"/>
        <w:jc w:val="both"/>
      </w:pPr>
      <w:r>
        <w:t>1. Működési célú bevételek és kiadások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406"/>
        <w:gridCol w:w="769"/>
        <w:gridCol w:w="674"/>
        <w:gridCol w:w="674"/>
        <w:gridCol w:w="2693"/>
        <w:gridCol w:w="674"/>
        <w:gridCol w:w="674"/>
        <w:gridCol w:w="674"/>
      </w:tblGrid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módosított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2024. XII. </w:t>
            </w:r>
            <w:r>
              <w:rPr>
                <w:b/>
                <w:bCs/>
              </w:rPr>
              <w:t>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módosított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támogatások államháztartáson belülről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24 313 250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35 995 795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35 995 795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32 </w:t>
            </w:r>
            <w:r>
              <w:t>425 078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31 363 808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1.-ból EU-s támogatás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4 187 678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3 562 179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41 800 000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52 538 693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52 538 693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91 000 033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102 264 184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94 054 841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</w:t>
            </w:r>
            <w:r>
              <w:t xml:space="preserve">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4 212 343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4 431 994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5 418 596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2 057 526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26 250 930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34 066 936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15 898 958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5.-ból EU-s támogatás (közvetlen)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Az 5-ből -Tartalékok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 (1+3+4+5+7+…+12.)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70 325 593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93 506 482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94 493 084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kiadások </w:t>
            </w:r>
            <w:r>
              <w:rPr>
                <w:b/>
                <w:bCs/>
              </w:rPr>
              <w:t>összesen (1+...+8+10+…12)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147 166 243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175 703 876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146 937 312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Hiány belső finanszírozásának bevételei (15.+…+18. 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77 692 859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77 692 859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Hiány külső finanszírozásának bevételei (20+…+21)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795 305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Adóssághoz nem kapcsolódó származékos </w:t>
            </w:r>
            <w:r>
              <w:t>ügyletek bevételei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bevételek összesen (14+19+22+23)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78 488 164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78 488 164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kiadások összesen (14+...+23)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(13+24)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148 </w:t>
            </w:r>
            <w:r>
              <w:rPr>
                <w:b/>
                <w:bCs/>
              </w:rPr>
              <w:t>018 452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171 994 646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172 981 248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(13+24)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148 018 452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176 556 085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147 789 521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76 840 650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82 197 394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52 444 228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4 561 439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25 191 727</w:t>
            </w:r>
          </w:p>
        </w:tc>
      </w:tr>
    </w:tbl>
    <w:p w:rsidR="001236FF" w:rsidRDefault="00677CBB">
      <w:pPr>
        <w:pStyle w:val="Szvegtrzs"/>
        <w:spacing w:before="220" w:after="0" w:line="240" w:lineRule="auto"/>
        <w:jc w:val="both"/>
      </w:pPr>
      <w:r>
        <w:t xml:space="preserve">2. </w:t>
      </w:r>
      <w:r>
        <w:t>Felhalmozási célú bevételek és kiadások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597"/>
        <w:gridCol w:w="770"/>
        <w:gridCol w:w="674"/>
        <w:gridCol w:w="673"/>
        <w:gridCol w:w="2502"/>
        <w:gridCol w:w="674"/>
        <w:gridCol w:w="674"/>
        <w:gridCol w:w="674"/>
      </w:tblGrid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módosított előirányzat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módosított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XII. 31.</w:t>
            </w:r>
            <w:r>
              <w:br/>
            </w: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támogatások államháztartáson belülről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226 025 327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220 900 481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71 624 469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149 999 </w:t>
            </w:r>
            <w:r>
              <w:t>992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1.-ből EU-s forrásból megvalósuló beruházás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68 441 129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átvett pénzeszközök átvétele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3.-ból EU-s forrásból megvalósuló felújítás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4.-ből EU-s</w:t>
            </w:r>
            <w:r>
              <w:t xml:space="preserve">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(1+3+4+6+…+11)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  <w:r>
              <w:rPr>
                <w:b/>
                <w:bCs/>
              </w:rPr>
              <w:t xml:space="preserve"> 103 232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összesen: (1+3+5+...+11)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129 730 250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belső finanszírozás bevételei ( 14+…+18)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133 464 469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133 464 469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133 464 469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Költségvetési maradvány</w:t>
            </w:r>
            <w:r>
              <w:t xml:space="preserve">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133 464 469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133 464 469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133 464 469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Értékpapír </w:t>
            </w:r>
            <w:r>
              <w:t>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belső finanszírozási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külső finanszírozásának bevételei (20+…+24 )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Betét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Hosszú lejáratú hitelek, </w:t>
            </w:r>
            <w:r>
              <w:t>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finanszírozási bevételek összesen (13+19)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Felhalmozási célú finanszírozási kiadások összesen</w:t>
            </w:r>
            <w:r>
              <w:br/>
            </w:r>
            <w:r>
              <w:rPr>
                <w:b/>
                <w:bCs/>
              </w:rPr>
              <w:t>(13+...+24)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283 567 701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133 567 709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(12+25)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129 730 250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128 903 030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129 627 010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4 561 439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3 837 459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3. melléklet az </w:t>
      </w:r>
      <w:r>
        <w:rPr>
          <w:i/>
          <w:iCs/>
          <w:u w:val="single"/>
        </w:rPr>
        <w:t>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Beruházási kiadások előirányzat és teljesítése beruházásonként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4"/>
        <w:gridCol w:w="962"/>
        <w:gridCol w:w="962"/>
        <w:gridCol w:w="1058"/>
        <w:gridCol w:w="1347"/>
        <w:gridCol w:w="1251"/>
        <w:gridCol w:w="1058"/>
      </w:tblGrid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Beruházás megnevezése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 költség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Kivitelezés kezdési és befejezési éve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Felhasználás 2023. XII. 31-ig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évi</w:t>
            </w:r>
            <w:r>
              <w:br/>
            </w:r>
            <w:r>
              <w:rPr>
                <w:b/>
                <w:bCs/>
              </w:rPr>
              <w:t>módosított</w:t>
            </w:r>
            <w:r>
              <w:rPr>
                <w:b/>
                <w:bCs/>
              </w:rPr>
              <w:t xml:space="preserve"> 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Teljesítés</w:t>
            </w:r>
            <w:r>
              <w:br/>
            </w:r>
            <w:r>
              <w:rPr>
                <w:b/>
                <w:bCs/>
              </w:rPr>
              <w:t>2024. XII. 31-ig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Összes teljesítés</w:t>
            </w:r>
            <w:r>
              <w:br/>
            </w:r>
            <w:r>
              <w:rPr>
                <w:b/>
                <w:bCs/>
              </w:rPr>
              <w:t>2024. XII. 31-ig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G=(D+F)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HUNG-2022 Falumúzeum gyűjtemény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2023-2024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4 000 000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5 000 000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Terület vásárlás 85/1 hrsz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800 000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VP6-7.2.1.1-21 Külterületi helyi közutak fejlesztése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262 836 543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2023-2024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40 641 216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214 683 031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68 441 129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109 082 345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Garázs - autóbeálló építése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2 000 000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Kávéfőző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25 990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25 990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Alsónyék Béke u. árok burkolása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339 090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339 090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339 090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339 090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Ravatalozó térkő burkolás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848 360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848 360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848 360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848 360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Laptop beszerzés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169 900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169 900</w:t>
            </w: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Térfigyelő kamerák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273 053 993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44 641 216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220 900 481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71 624 469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116 265 685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4.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Felújítási kiadások előirányzata és teljesítése felújításonként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5"/>
        <w:gridCol w:w="963"/>
        <w:gridCol w:w="1058"/>
        <w:gridCol w:w="1058"/>
        <w:gridCol w:w="1058"/>
        <w:gridCol w:w="962"/>
        <w:gridCol w:w="1058"/>
      </w:tblGrid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Felújítás </w:t>
            </w:r>
            <w:r>
              <w:rPr>
                <w:b/>
                <w:bCs/>
              </w:rPr>
              <w:t>megnevezése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 költség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Kivitelezés kezdési és befejezési éve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Felhasználás 2023. XII. 31-ig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2024. évi</w:t>
            </w:r>
            <w:r>
              <w:br/>
            </w:r>
            <w:r>
              <w:rPr>
                <w:b/>
                <w:bCs/>
              </w:rPr>
              <w:t>módosított előirányzat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Teljesítés</w:t>
            </w:r>
            <w:r>
              <w:br/>
            </w:r>
            <w:r>
              <w:rPr>
                <w:b/>
                <w:bCs/>
              </w:rPr>
              <w:t>2024. XII. 31-ig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Összes teljesítés</w:t>
            </w:r>
            <w:r>
              <w:br/>
            </w:r>
            <w:r>
              <w:rPr>
                <w:b/>
                <w:bCs/>
              </w:rPr>
              <w:t>2024. XII. 31-ig</w:t>
            </w: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G=(D+F)</w:t>
            </w: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5.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Európai Uniós támogatással megvalósuló projektek bevételei, kiadásai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2"/>
        <w:gridCol w:w="1058"/>
        <w:gridCol w:w="962"/>
        <w:gridCol w:w="962"/>
        <w:gridCol w:w="866"/>
        <w:gridCol w:w="962"/>
        <w:gridCol w:w="962"/>
        <w:gridCol w:w="866"/>
        <w:gridCol w:w="962"/>
      </w:tblGrid>
      <w:tr w:rsidR="001236FF">
        <w:tc>
          <w:tcPr>
            <w:tcW w:w="3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EU-s projekt neve, azonosítója:*</w:t>
            </w:r>
          </w:p>
        </w:tc>
        <w:tc>
          <w:tcPr>
            <w:tcW w:w="65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2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Források</w:t>
            </w:r>
          </w:p>
        </w:tc>
        <w:tc>
          <w:tcPr>
            <w:tcW w:w="76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Támogatási szerződés szerinti bevételek, kiadások</w:t>
            </w:r>
          </w:p>
        </w:tc>
      </w:tr>
      <w:tr w:rsidR="001236FF"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 utáni összes forrás, kiadás</w:t>
            </w:r>
          </w:p>
        </w:tc>
        <w:tc>
          <w:tcPr>
            <w:tcW w:w="65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Évenkénti ütemezés</w:t>
            </w:r>
          </w:p>
        </w:tc>
      </w:tr>
      <w:tr w:rsidR="001236FF"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előtti forrás, kiadás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Eredeti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 teljesítés 2024. XII.31 -ig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Eredeti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 teljesítés 2024. XII.31 -ig</w:t>
            </w:r>
          </w:p>
        </w:tc>
      </w:tr>
      <w:tr w:rsidR="001236FF"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2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  <w:tc>
          <w:tcPr>
            <w:tcW w:w="2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után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B=C+E+H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I=C+F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Saját erő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25 351 366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17 253 502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8 097 864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8 097 864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17 253 502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- saját erőből központi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EU-s forrás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299 999 983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149 999 992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149 999 991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Társfinanszírozás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forrás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Források összesen: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325 351 349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167 253 493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158 097 856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158 097 856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167 253 493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jellegű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Beruházások, beszerzések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262 836 543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40 641</w:t>
            </w:r>
            <w:r>
              <w:t xml:space="preserve"> 216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222 195 327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214 683 031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109 082 345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149 723 561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igénybe 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11 008 735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3 718 900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7 289 835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7 289 835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3 718 900</w:t>
            </w: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Adminisztratív költségek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51 506 071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51 506 071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59 018 367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325 351 349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44 360 116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280 991 233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280 991 233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109 082 345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153 442 461</w:t>
            </w:r>
          </w:p>
        </w:tc>
      </w:tr>
      <w:tr w:rsidR="001236FF">
        <w:tc>
          <w:tcPr>
            <w:tcW w:w="96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 Amennyiben több projekt megvalósítása történi egy időben akkor azokat külön-külön, projektenként be kell mutatni!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6. melléklet az .../... . (... . ... .) önkormányzati </w:t>
      </w:r>
      <w:r>
        <w:rPr>
          <w:i/>
          <w:iCs/>
          <w:u w:val="single"/>
        </w:rPr>
        <w:t>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Költségvetési szervek maradványának alakulása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3176"/>
        <w:gridCol w:w="1250"/>
        <w:gridCol w:w="1155"/>
        <w:gridCol w:w="1155"/>
        <w:gridCol w:w="1155"/>
        <w:gridCol w:w="1251"/>
      </w:tblGrid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Sor-szám</w:t>
            </w:r>
          </w:p>
        </w:tc>
        <w:tc>
          <w:tcPr>
            <w:tcW w:w="3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 szerv neve</w:t>
            </w:r>
          </w:p>
        </w:tc>
        <w:tc>
          <w:tcPr>
            <w:tcW w:w="1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 maradvány összege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Elvonás</w:t>
            </w:r>
            <w:r>
              <w:br/>
            </w:r>
            <w:r>
              <w:rPr>
                <w:b/>
                <w:bCs/>
              </w:rPr>
              <w:t>(-)</w:t>
            </w:r>
          </w:p>
        </w:tc>
        <w:tc>
          <w:tcPr>
            <w:tcW w:w="3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Intézményt megillető maradvány</w:t>
            </w:r>
          </w:p>
        </w:tc>
      </w:tr>
      <w:tr w:rsidR="001236FF"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31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Jóváhagyott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Jóváhagyott-ból működési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Jóváhagyott-ból felhalmozási</w:t>
            </w: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E=(C-D)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1.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Alsónyék Község Önkormányzat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26 015 020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3 014 166</w:t>
            </w: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2.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3.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4.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5.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26 015 020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3 014 166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7. melléklet az .../... . (... . ... .) önkormányzati </w:t>
      </w:r>
      <w:r>
        <w:rPr>
          <w:i/>
          <w:iCs/>
          <w:u w:val="single"/>
        </w:rPr>
        <w:t>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2024. évi általános működés és ágazati feladatok támogatásának alakulása jogcímenként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5774"/>
        <w:gridCol w:w="962"/>
        <w:gridCol w:w="962"/>
        <w:gridCol w:w="962"/>
      </w:tblGrid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2023. évi LV. törvény 2. melléklet</w:t>
            </w:r>
            <w:r>
              <w:rPr>
                <w:b/>
                <w:bCs/>
              </w:rPr>
              <w:t>e száma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Jogcím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tervezett támogatás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támogatás összege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Tényleges támogatás </w:t>
            </w:r>
            <w:r>
              <w:rPr>
                <w:b/>
                <w:bCs/>
              </w:rPr>
              <w:t>összege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1.1.1.2.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Településüzemeltetés - zöldterület-gazdálkodás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1.1.1.3.1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Településüzemeltetés - közvilágítás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3 283 000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3 283 000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3 283 000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1.1.1.3.2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Településüzemeltetés - közvilágítás </w:t>
            </w:r>
            <w:r>
              <w:t>üzemeltetés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1 100 000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110 000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1.1.1.4.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Településüzemeltetés - köztemető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1.1.1.5.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Településüzemeltetés - közutak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1.1.1.6.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önkormányzati feladatok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4 </w:t>
            </w:r>
            <w:r>
              <w:t>800 000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1.1.1.7.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Lakott külterülettel kapcsolatos feladatok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107 100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107 100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107 100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1.1.4.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Polgármesteri illetményhez és költségtérítéshez nyújtott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1 957 827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1 957 827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1 957 827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működésének</w:t>
            </w:r>
            <w:r>
              <w:rPr>
                <w:b/>
                <w:bCs/>
              </w:rPr>
              <w:t xml:space="preserve"> általános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13 165 097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12 175 097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12 175 097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1.3.2.3.1.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Szociális étkeztetés - önálló feladatellátás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254 580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766 924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766 924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1.3.2.5.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Falugondnoki szolgáltatás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6 047 200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6 047 200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6 047 200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1.3.2.6.2.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Időskorúak nappali intézményi ellátása - </w:t>
            </w:r>
            <w:r>
              <w:t>társulás által történő feladatellátás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1.3.2.3-1.3.2.15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Szociális feladatellátás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6 301 780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6 814 124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6 814 124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1.4.1.1.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Intézményi gyermekétkeztetés - bértámogatás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1.4.1.2.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Intézményi gyermekétkeztetés - üzemeltetési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1.4.2.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Szünidei </w:t>
            </w:r>
            <w:r>
              <w:t>étkeztetés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gyermekétkeztetési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19 095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120 555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120 555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1.5.2.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Települési önkormányzatok egyes kulturális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1.5.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kulturális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2 270 000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2 704 824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2 704 824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Rendkívüli önkormányzati támogatás I.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741 564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741 564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Rendkívüli önkormányzati támogatás II.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714 061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714 061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Szociális célú tüzelőanyag pályázat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1 386 840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1 386 840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 származó bevétel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1236FF"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21 755 972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24 658 091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24 658 091</w:t>
            </w:r>
          </w:p>
        </w:tc>
      </w:tr>
      <w:tr w:rsidR="001236FF">
        <w:tc>
          <w:tcPr>
            <w:tcW w:w="6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Magyarország 2024. évi központi költségvetéséról szóló törvény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8.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Kimutatás a 2024. </w:t>
      </w:r>
      <w:r>
        <w:rPr>
          <w:b/>
          <w:bCs/>
        </w:rPr>
        <w:t>évi céljelleggel juttatott támogatások felhasználásáról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5388"/>
        <w:gridCol w:w="1444"/>
        <w:gridCol w:w="770"/>
        <w:gridCol w:w="770"/>
        <w:gridCol w:w="770"/>
      </w:tblGrid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Támogatott szervezet neve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Támogatás célja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Tervezett támogatás összge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támogatás összege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Támogatásértékű működési kiadás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10 430 505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8 861 471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8 808 </w:t>
            </w:r>
            <w:r>
              <w:rPr>
                <w:b/>
                <w:bCs/>
              </w:rPr>
              <w:t>456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Házi segítségnyújtás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373 123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342 123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342 123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Munkaszervezet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246 149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246 149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246 149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Családsegítés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2 379 614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2 379 614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2 379 614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Mikrotérségi Óvoda és Bölcsőde Intézmény-fenntartó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1 828 094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12 733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 xml:space="preserve">12 </w:t>
            </w:r>
            <w:r>
              <w:t>733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Mikrotérségi Óvoda és Bölcsőde Intézmény-fenntartó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Étkzetetés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1 456 000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1 456 000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1 456 000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Mikrotérségi Óvoda és Bölcsőde Intézmény-fenntartó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Munkaszervezet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622 525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622 525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622 525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Bátaszéki Közös Önkormányzati Hivatal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3 000 000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Védőnők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142 574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142 574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Bursa ösztöndíj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525 000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515 515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462 500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Mikrotérségi Óvoda és Bölcsőde </w:t>
            </w:r>
            <w:r>
              <w:t>Intézmény-fenntartó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Bölcsődei ellátás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144 238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144 238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pénzeszközátadás államháztartáson kívülre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1 884 850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1 884 850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1 671 850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Bátaszéki Önkéntes Tűzoltóság Köztestület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388 850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388 850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388 850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Bátaszék Város Polgárőr Egyesület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Köztemető fenntartás-és működtetés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18.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Alsónyéki Népi Hagyományőrző Alapítvány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Ős-Szellemiség Egyesület tagdíj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Magyar Galambtenyésztők Egyesülete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Falu- és tanyagondnokok Tolna Megyei Egyesület tagdíj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Sárköz-Dunavölgye-Siómente Egyesület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civil szervezetek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Támogatásértékű felhalmozási kiadás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57 439 134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58 105 781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58 105 781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Magyar Államkincstár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TOP-2.1.3-16-TL1-2021-00018 Alsónyék községi vízrendezés I.ütem fel nem használt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Mikrotérségi Óvoda és Bölcsőde </w:t>
            </w:r>
            <w:r>
              <w:t>Intézmény-fenntartó Társulás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Kerítés építés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29.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33.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139 508 978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137 172 174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9.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Tájékoztató a 2023. évi tény, </w:t>
      </w:r>
      <w:r>
        <w:rPr>
          <w:b/>
          <w:bCs/>
        </w:rPr>
        <w:t>a 2024. évi módosított és a 2024. évi teljesítés adatokról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5099"/>
        <w:gridCol w:w="1347"/>
        <w:gridCol w:w="1347"/>
        <w:gridCol w:w="1348"/>
      </w:tblGrid>
      <w:tr w:rsidR="001236FF">
        <w:trPr>
          <w:tblHeader/>
        </w:trPr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1236FF">
        <w:trPr>
          <w:tblHeader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rPr>
                <w:b/>
                <w:bCs/>
              </w:rPr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rPr>
                <w:b/>
                <w:bCs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rPr>
                <w:b/>
                <w:bCs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rPr>
          <w:tblHeader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</w:t>
            </w:r>
            <w:r>
              <w:rPr>
                <w:b/>
                <w:bCs/>
              </w:rPr>
              <w:br/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 évi tény</w:t>
            </w:r>
          </w:p>
        </w:tc>
        <w:tc>
          <w:tcPr>
            <w:tcW w:w="2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előirányzat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államháztartáson belülről </w:t>
            </w:r>
            <w:r>
              <w:rPr>
                <w:b/>
                <w:bCs/>
              </w:rPr>
              <w:t>(10+…+11+…+14)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41 451 671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13 575 297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Önkormányzatok szociális és gyermekjóléti </w:t>
            </w:r>
            <w:r>
              <w:t>feladatainak támogatása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6 275 799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18 468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kvi támogatások és</w:t>
            </w:r>
            <w:r>
              <w:t xml:space="preserve"> kiegészítő támogatások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2 972 491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1 948 861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27 060 916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14 390 755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11 337 704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11 337 704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</w:t>
            </w:r>
            <w:r>
              <w:t xml:space="preserve"> 992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48 688 019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219 280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2 986 613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45 186 642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295 484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8 920 060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4 431 994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5 418 596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1 581 106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824 558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25 453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6 156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1 376 680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2 646 836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1 171 843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986 099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399 643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287 390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Általános forgalmi adó </w:t>
            </w:r>
            <w:r>
              <w:t>visszatérítése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945 788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274 818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2 390 904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1 028 643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392 739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Részesedések megszűnéséhez kapcsolódó </w:t>
            </w:r>
            <w:r>
              <w:t>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555 000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555 000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Felhalm. </w:t>
            </w:r>
            <w:r>
              <w:t>célú visszatérítendő támogatások, kölcsönök visszatér. ÁH-n kívülről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99 614 750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243 609 714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94 596 324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Rövid lejáratú hitelek, kölcsönök felvétele pénzügyi </w:t>
            </w:r>
            <w:r>
              <w:t>vállalkozástól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Befektetési célú belföldi értékpapírok beváltása, </w:t>
            </w:r>
            <w:r>
              <w:t>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548 895 821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548 895 821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Előző év </w:t>
            </w:r>
            <w:r>
              <w:t>vállalkozási maradványának igénybevétele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1 077 349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1 077 349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Külföldi értékpapírok </w:t>
            </w:r>
            <w:r>
              <w:t>kibocsátása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549 973 170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649 587 920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306 548 957</w:t>
            </w:r>
          </w:p>
        </w:tc>
      </w:tr>
      <w:tr w:rsidR="001236FF">
        <w:tc>
          <w:tcPr>
            <w:tcW w:w="9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 évi tény</w:t>
            </w:r>
          </w:p>
        </w:tc>
        <w:tc>
          <w:tcPr>
            <w:tcW w:w="2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1236FF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előirányzat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költségvetés </w:t>
            </w:r>
            <w:r>
              <w:rPr>
                <w:b/>
                <w:bCs/>
              </w:rPr>
              <w:t>kiadásai (2+…+6)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153 856 126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175 703 876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146 937 312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26 650 643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32 425 078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31 363 808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2 824 142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4 187 678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3 562 179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106 309 976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102 264 184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94 054 841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2 183 254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2 057 526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15 888 111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34 066 936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15 898 958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53 325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Törvényi előíráson alapuló </w:t>
            </w:r>
            <w:r>
              <w:t>befizetések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4 633 375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törlesztése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9 736 411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8 861 471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8 808 456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1 465 000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1 884 850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1 671 850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14 369 018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</w:t>
            </w:r>
            <w:r>
              <w:t xml:space="preserve"> 532 945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283 492 053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129 730 250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282 534 201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220 900 481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71 624 469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68 441 129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25-ből EU-s </w:t>
            </w:r>
            <w:r>
              <w:t>forrásból megvalósuló felújítás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957 852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törlesztése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957 852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437 348 179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454 710 138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276 667 562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kölcsöntörlesztés államháztartáson </w:t>
            </w:r>
            <w:r>
              <w:rPr>
                <w:b/>
                <w:bCs/>
              </w:rPr>
              <w:t>kívülre (38+ … + 40)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1 082 413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Államháztartáson belüli </w:t>
            </w:r>
            <w:r>
              <w:t>megelőlegezések visszafizetése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1 082 413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Adóssághoz nem </w:t>
            </w:r>
            <w:r>
              <w:rPr>
                <w:b/>
                <w:bCs/>
              </w:rPr>
              <w:t>kapcsolódó származékos ügyletek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1 082 413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1236FF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438 430 592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277 519 771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10. melléklet az .../... . (... . ... .) </w:t>
      </w:r>
      <w:r>
        <w:rPr>
          <w:i/>
          <w:iCs/>
          <w:u w:val="single"/>
        </w:rPr>
        <w:t>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Többéves kihatással járó döntésekből származó kötelezettségek célok szerinti, évenkénti bontásban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"/>
        <w:gridCol w:w="2115"/>
        <w:gridCol w:w="1059"/>
        <w:gridCol w:w="866"/>
        <w:gridCol w:w="866"/>
        <w:gridCol w:w="866"/>
        <w:gridCol w:w="867"/>
        <w:gridCol w:w="866"/>
        <w:gridCol w:w="866"/>
        <w:gridCol w:w="963"/>
      </w:tblGrid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Kötelezettség</w:t>
            </w:r>
            <w:r>
              <w:br/>
            </w:r>
            <w:r>
              <w:rPr>
                <w:b/>
                <w:bCs/>
              </w:rPr>
              <w:t>jogcíme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Kötelezettség-</w:t>
            </w:r>
            <w:r>
              <w:br/>
            </w:r>
            <w:r>
              <w:rPr>
                <w:b/>
                <w:bCs/>
              </w:rPr>
              <w:t>vállalás</w:t>
            </w:r>
            <w:r>
              <w:br/>
            </w:r>
            <w:r>
              <w:rPr>
                <w:b/>
                <w:bCs/>
              </w:rPr>
              <w:t>éve</w:t>
            </w:r>
          </w:p>
        </w:tc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 vállalt kötelezettség</w:t>
            </w:r>
          </w:p>
        </w:tc>
        <w:tc>
          <w:tcPr>
            <w:tcW w:w="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teljesítés</w:t>
            </w:r>
          </w:p>
        </w:tc>
        <w:tc>
          <w:tcPr>
            <w:tcW w:w="34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Kötelezettségek a következő években</w:t>
            </w:r>
          </w:p>
        </w:tc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Még fennálló kötelezettség</w:t>
            </w:r>
          </w:p>
        </w:tc>
      </w:tr>
      <w:tr w:rsidR="001236FF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8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2027. után</w:t>
            </w:r>
          </w:p>
        </w:tc>
        <w:tc>
          <w:tcPr>
            <w:tcW w:w="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J=(F+…+I)</w:t>
            </w: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Működési célú finanszírozási kiadások</w:t>
            </w:r>
            <w:r>
              <w:br/>
            </w:r>
            <w:r>
              <w:rPr>
                <w:b/>
                <w:bCs/>
              </w:rPr>
              <w:t>(hiteltörlesztés, értékpapír vásárlás, stb.)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Felhalmozási célú finanszírozási kiadások</w:t>
            </w:r>
            <w:r>
              <w:br/>
            </w:r>
            <w:r>
              <w:rPr>
                <w:b/>
                <w:bCs/>
              </w:rPr>
              <w:t>(hiteltörlesztés, értékpapír vásárlás, stb.)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Beruházási kiadások </w:t>
            </w:r>
            <w:r>
              <w:rPr>
                <w:b/>
                <w:bCs/>
              </w:rPr>
              <w:t>beruházásonként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262 836 543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68 441 129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VP6-7.2.1.1-21 Külterületi helyi közutak fejlesztése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262 836 543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68 441 129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123 204 931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123 204 931</w:t>
            </w: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Múzeumi gyűjtemény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2023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5 000 000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Felújítási kiadások </w:t>
            </w:r>
            <w:r>
              <w:rPr>
                <w:b/>
                <w:bCs/>
              </w:rPr>
              <w:t>felújításonként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Egyéb (Pl.: garancia és kezességvállalás, stb.)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262 836 543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68 441 129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11. melléklet az </w:t>
      </w:r>
      <w:r>
        <w:rPr>
          <w:i/>
          <w:iCs/>
          <w:u w:val="single"/>
        </w:rPr>
        <w:t>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által adott közvetett támogatások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5966"/>
        <w:gridCol w:w="1539"/>
        <w:gridCol w:w="1539"/>
      </w:tblGrid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Sor-szám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Tervezett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Tényleges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Ellátottak térítési díjának méltányosságból történő elengedése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Ellátottak </w:t>
            </w:r>
            <w:r>
              <w:t>kártérítésének méltányosságból történő elengedése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Lakosság részére lakásépítéshez nyújtott kölcsön elengedése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Lakosság részére lakásfelújításhoz nyújtott kölcsön elengedése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 adóból biztosított kedvezmény, mentesség összesen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-ebből: Építményadó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Idegenforgalmi adó tartózkodás után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Idegenforgalmi adó épület után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Iparűzési adó állandó jelleggel végzett iparűzési tevékenység után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Gépjárműadóból </w:t>
            </w:r>
            <w:r>
              <w:t>biztosított kedvezmény, mentesség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Helyiségek hasznosítása utáni kedvezmény, mentesség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Eszközök hasznosítása utáni kedvezmény, mentesség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kedvezmény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kölcsön elengedése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18.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both"/>
            </w:pPr>
            <w:r>
              <w:t>A helyi adókból biztosított kedvezményeket, mentességeket, adónemenként kell feltüntetni.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12.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Adósság állomány alakulása lejárat, eszközök, kül- és </w:t>
      </w:r>
      <w:r>
        <w:rPr>
          <w:b/>
          <w:bCs/>
        </w:rPr>
        <w:t>belföldi hitelezők szerinti bontásban 2024. december 31-én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"/>
        <w:gridCol w:w="2598"/>
        <w:gridCol w:w="963"/>
        <w:gridCol w:w="962"/>
        <w:gridCol w:w="962"/>
        <w:gridCol w:w="962"/>
        <w:gridCol w:w="962"/>
        <w:gridCol w:w="962"/>
        <w:gridCol w:w="1058"/>
      </w:tblGrid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2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Sor-szám</w:t>
            </w:r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Adósságállomány</w:t>
            </w:r>
            <w:r>
              <w:br/>
            </w:r>
            <w:r>
              <w:rPr>
                <w:b/>
                <w:bCs/>
              </w:rPr>
              <w:t>eszközök szerint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Nem lejárt</w:t>
            </w:r>
          </w:p>
        </w:tc>
        <w:tc>
          <w:tcPr>
            <w:tcW w:w="4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Lejárt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Összes</w:t>
            </w:r>
            <w:r>
              <w:br/>
            </w:r>
            <w:r>
              <w:rPr>
                <w:b/>
                <w:bCs/>
              </w:rPr>
              <w:t>tartozás</w:t>
            </w:r>
          </w:p>
        </w:tc>
      </w:tr>
      <w:tr w:rsidR="001236FF">
        <w:tc>
          <w:tcPr>
            <w:tcW w:w="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1-90 nap közötti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91-180 nap közötti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181-360 nap közötti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360 napon</w:t>
            </w:r>
            <w:r>
              <w:br/>
            </w:r>
            <w:r>
              <w:rPr>
                <w:b/>
                <w:bCs/>
              </w:rPr>
              <w:t>túli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 lejárt tartozás</w:t>
            </w:r>
          </w:p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H=(D+…+G)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I=(C+H)</w:t>
            </w:r>
          </w:p>
        </w:tc>
      </w:tr>
      <w:tr w:rsidR="001236FF">
        <w:tc>
          <w:tcPr>
            <w:tcW w:w="96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I. Belföldi hitelezők</w:t>
            </w: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Adóhatósággal szembeni tartozások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Központi költségvetéssel szemben fennálló tartozás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Elkülönített állami pénzalapokkal szembeni tartozás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TB alapokkal </w:t>
            </w:r>
            <w:r>
              <w:t>szembeni tartozás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Tartozásállomány önkormányzatok és intézmények felé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Szállítói tartozás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622 170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123 204 931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123 827 101</w:t>
            </w: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adósság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1 417 475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124 622 406</w:t>
            </w:r>
          </w:p>
        </w:tc>
      </w:tr>
      <w:tr w:rsidR="001236FF">
        <w:tc>
          <w:tcPr>
            <w:tcW w:w="96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II.</w:t>
            </w:r>
            <w:r>
              <w:rPr>
                <w:b/>
                <w:bCs/>
              </w:rPr>
              <w:t xml:space="preserve"> Külföldi hitelezők</w:t>
            </w: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Külföldi szállítók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adósság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Adósságállomány mindösszesen: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1 417 475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123 204 931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124 622 406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13.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Az </w:t>
      </w:r>
      <w:r>
        <w:rPr>
          <w:b/>
          <w:bCs/>
        </w:rPr>
        <w:t>önkormányzat által nyújtott hitel és kölcsön alakulása lejárat és eszközök szerinti bontásban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3560"/>
        <w:gridCol w:w="770"/>
        <w:gridCol w:w="770"/>
        <w:gridCol w:w="1058"/>
        <w:gridCol w:w="866"/>
        <w:gridCol w:w="1058"/>
        <w:gridCol w:w="1155"/>
      </w:tblGrid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1236FF">
        <w:tc>
          <w:tcPr>
            <w:tcW w:w="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Hitel, kölcsön</w:t>
            </w: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Kölcsön-</w:t>
            </w:r>
            <w:r>
              <w:br/>
            </w:r>
            <w:r>
              <w:rPr>
                <w:b/>
                <w:bCs/>
              </w:rPr>
              <w:t>nyújtás</w:t>
            </w:r>
            <w:r>
              <w:br/>
            </w:r>
            <w:r>
              <w:rPr>
                <w:b/>
                <w:bCs/>
              </w:rPr>
              <w:t>éve</w:t>
            </w: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Lejárat</w:t>
            </w:r>
            <w:r>
              <w:br/>
            </w:r>
            <w:r>
              <w:rPr>
                <w:b/>
                <w:bCs/>
              </w:rPr>
              <w:t>éve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Hitel, kölcsön állomány 2024. dec.31-én</w:t>
            </w: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Hitel, kölcsön állomány december 31-én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2026. </w:t>
            </w:r>
            <w:r>
              <w:rPr>
                <w:b/>
                <w:bCs/>
              </w:rPr>
              <w:t>után</w:t>
            </w:r>
          </w:p>
        </w:tc>
      </w:tr>
      <w:tr w:rsidR="001236FF">
        <w:tc>
          <w:tcPr>
            <w:tcW w:w="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3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1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</w:t>
            </w:r>
          </w:p>
        </w:tc>
        <w:tc>
          <w:tcPr>
            <w:tcW w:w="1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/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Rövid lejáratú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Hosszú lejáratú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............................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 (1+8)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14.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Vagyonkimutatás a könyvviteli mérlegben értékkel szereplő eszközökről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5581"/>
        <w:gridCol w:w="1635"/>
        <w:gridCol w:w="1636"/>
      </w:tblGrid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#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Megnevezés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Előző időszak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Tárgyi időszak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A/II/1 Ingatlanok és a kapcsolódó vagyoni értékű jogok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678 345 126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877 553 443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06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A/II/2 Gépek, berendezések, felszerelések, járművek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19 372 656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15 837 460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08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A/II/4 Beruházások, felújítások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38 890 341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A/II Tárgyi </w:t>
            </w:r>
            <w:r>
              <w:rPr>
                <w:b/>
                <w:bCs/>
              </w:rPr>
              <w:t>eszközök (=A/II/1+...+A/II/5)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736 608 123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893 390 903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A/III/1 Tartós részesedések (=A/III/1a+…+A/III/1f)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2 070 379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A/III/1b - ebből: tartós részesedések nem pénzügyi vállalkozásban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2 070 379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A/III Befektetett pénzügyi eszközök </w:t>
            </w:r>
            <w:r>
              <w:rPr>
                <w:b/>
                <w:bCs/>
              </w:rPr>
              <w:t>(=A/III/1+A/III/2+A/III/3)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2 070 379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A) NEMZETI VAGYONBA TARTOZÓ BEFEKTETETT ESZKÖZÖK (=A/I+A/II+A/III+A/IV)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738 678 502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893 390 903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B/I/1 Vásárolt készletek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163 582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B/I Készletek (=B/I/1+…+B/I/5)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163 582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B) NEMZETI VAGYONBA TARTOZÓ </w:t>
            </w:r>
            <w:r>
              <w:rPr>
                <w:b/>
                <w:bCs/>
              </w:rPr>
              <w:t>FORGÓESZKÖZÖK (= B/I+B/II)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163 582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C/II/1 Forintpénztár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552 715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397 810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C/II Pénztárak, csekkek, betétkönyvek (=C/II/1+C/II/2+C/II/3)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552 715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397 810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C/III/1 Kincstáron kívüli forintszámlák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49 149 396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28 836 435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C/III/2 Kincstárban </w:t>
            </w:r>
            <w:r>
              <w:t>vezetett forintszámlák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145 999 026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3 014 168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C/III Forintszámlák (=C/III/1+C/III/2)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195 148 422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31 850 603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C) PÉNZESZKÖZÖK (=C/I+…+C/IV)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195 701 137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32 248 413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D/I/3 Költségvetési évben esedékes követelések közhatalmi bevételre </w:t>
            </w:r>
            <w:r>
              <w:t>(=D/I/3a+…+D/I/3f)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648 065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1 297 157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D/I/3a - ebből: költségvetési évben esedékes követelések jövedelemadókra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D/I/3d - ebből: költségvetési évben esedékes követelések vagyoni típusú adókra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160 659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236 730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D/I/3e - ebből: költségvetési </w:t>
            </w:r>
            <w:r>
              <w:t>évben esedékes követelések termékek és szolgáltatások adóira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411 027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795 524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D/I/3f - ebből: költségvetési évben esedékes követelések egyéb közhatalmi bevételekre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76 287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264 903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D/I/4 Költségvetési évben esedékes követelések működési bevételre </w:t>
            </w:r>
            <w:r>
              <w:t>(=D/I/4a+…+D/I/4i)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335 720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150 975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D/I/4a - ebből: költségvetési évben esedékes követelések készletértékesítés ellenértékére, szolgáltatások ellenértékére, közvetített szolgáltatások ellenértékére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15 000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19 760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D/I/4b - ebből: költségvetési évben </w:t>
            </w:r>
            <w:r>
              <w:t>esedékes követelések tulajdonosi bevételekre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33 000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D/I/4c - ebből: költségvetési évben esedékes követelések ellátási díjakra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226 552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102 307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D/I/4d - ebből: költségvetési évben esedékes követelések kiszámlázott általános forgalmi adóra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61 168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</w:t>
            </w:r>
            <w:r>
              <w:t xml:space="preserve"> 908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D/I Költségvetési évben esedékes követelések (=D/I/1+…+D/I/8)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983 785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1 448 132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D/II/4 Költségvetési évet követően esedékes követelések működési bevételre (=D/II/4a+…+D/II/4i)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93 300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118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D/II/4c - ebből: költségvetési évet követően </w:t>
            </w:r>
            <w:r>
              <w:t>esedékes követelések ellátási díjakra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73 466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D/II/4d - ebből: költségvetési évet követően esedékes követelések kiszámlázott általános forgalmi adóra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19 834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D/II Költségvetési évet követően esedékes követelések (=D/II/1+…+D/II/8)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93 300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D/III/1 Adott előlegek (=D/III/1a+…+D/III/1f)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19 181 716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147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D/III/1b - ebből: beruházásokra, felújításokra adott előlegek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19 076 323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151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D/III/1f - ebből: túlfizetések, téves és visszajáró kifizetések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105 393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154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D/III/4 Forgótőke elszámolása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70</w:t>
            </w:r>
            <w:r>
              <w:t xml:space="preserve"> 000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70 000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D/III Követelés jellegű sajátos elszámolások (=D/III/1+…+D/III/9)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19 251 716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70 001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D) KÖVETELÉSEK (=D/I+D/II+D/III)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20 235 501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1 611 433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E/I/2 Más előzetesen felszámított levonható általános forgalmi adó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127 611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E/I </w:t>
            </w:r>
            <w:r>
              <w:rPr>
                <w:b/>
                <w:bCs/>
              </w:rPr>
              <w:t>Előzetesen felszámított általános forgalmi adó elszámolása (=E/I/1+…+E/I/4)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127 611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168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E/II/2 Más fizetendő általános forgalmi adó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-15 494 669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-69 710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E/II Fizetendő általános forgalmi adó elszámolása (=E/II/1+E/II/2)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-15 494 669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-69 710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170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E/III/1 December havi illetmények, munkabérek elszámolása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27 193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E/III Egyéb sajátos eszközoldali elszámolások (=E/III/1+E/III/2)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27 193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173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E) EGYÉB SAJÁTOS ELSZÁMOLÁSOK (=E/I+E/II+E/III)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-15 467 476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57 901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F/2 Költségek, ráfordítások aktív</w:t>
            </w:r>
            <w:r>
              <w:t xml:space="preserve"> időbeli elhatárolása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195 287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367 873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F) AKTÍV IDŐBELI ELHATÁROLÁSOK (=F/1+F/2+F/3)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195 287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367 873</w:t>
            </w:r>
          </w:p>
        </w:tc>
      </w:tr>
      <w:tr w:rsidR="001236F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178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ESZKÖZÖK ÖSSZESEN (=A+B+C+D+E+F)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939 342 951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927 840 105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15.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Vagyonkimutatás a </w:t>
      </w:r>
      <w:r>
        <w:rPr>
          <w:b/>
          <w:bCs/>
        </w:rPr>
        <w:t>könyvviteli mérlegben értékkel szereplő forrásokról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5773"/>
        <w:gridCol w:w="1732"/>
        <w:gridCol w:w="1732"/>
      </w:tblGrid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#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Megnevezés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Előző időszak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Tárgyi időszak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G/I Nemzeti vagyon induláskori értéke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161 017 969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161 017 969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G/III Egyéb eszközök induláskori értéke és változásai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33 928 279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33 928 279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G/IV </w:t>
            </w:r>
            <w:r>
              <w:t>Felhalmozott eredmény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202 819 887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123 706 119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G/VI Mérleg szerinti eredmény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-79 113 768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-90 001 605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G/ SAJÁT TŐKE (= G/I+…+G/VI)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318 652 367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228 650 762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188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H/I/3 Költségvetési évben esedékes kötelezettségek dologi kiadásokra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360 201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168 607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193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H/I/6 Költségvetési évben esedékes kötelezettségek beruházásokra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H/I Költségvetési évben esedékes kötelezettségek (=H/I/1+…+H/I/9)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360 201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123 373 538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214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H/II/3 Költségvetési évet követően esedékes kötelezettségek dologi kiadásokra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76 115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622 170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224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H/II/9 Költségvetési évet követően esedékes kötelezettségek finanszírozási kiadásokra (&gt;=H/II/9a+…+H/II/9j)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H/II/9e - ebből: költségvetési évet követően esedékes kötelezettségek államháztartáson belüli </w:t>
            </w:r>
            <w:r>
              <w:t>megelőlegezések visszafizetésére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H/II Költségvetési évet követően esedékes kötelezettségek (=H/II/1+…+H/II/9)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928 324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1 417 475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236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H/III/1 Kapott előlegek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3 822 718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3 289 228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H/III Kötelezettség jellegű sajátos elszámolások </w:t>
            </w:r>
            <w:r>
              <w:rPr>
                <w:b/>
                <w:bCs/>
              </w:rPr>
              <w:t>(=H/III/1+…+H/III/10)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3 822 718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3 289 228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H) KÖTELEZETTSÉGEK (=H/I+H/II+H/III)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5 111 243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128 080 241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249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J/2 Költségek, ráfordítások passzív időbeli elhatárolása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2 274 958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3 440 882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250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J/3 Halasztott eredményszemléletű bevételek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613 304 383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567 668</w:t>
            </w:r>
            <w:r>
              <w:t xml:space="preserve"> 220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J) PASSZÍV IDŐBELI ELHATÁROLÁSOK (=J/1+J/2+J/3)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615 579 341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571 109 102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FORRÁSOK ÖSSZESEN (=G+H+I+J)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939 342 951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927 840 105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16.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Vagyonkimutatás az érték nélkül nyilvántartott </w:t>
      </w:r>
      <w:r>
        <w:rPr>
          <w:b/>
          <w:bCs/>
        </w:rPr>
        <w:t>eszközökről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7"/>
        <w:gridCol w:w="577"/>
        <w:gridCol w:w="1539"/>
        <w:gridCol w:w="1829"/>
      </w:tblGrid>
      <w:tr w:rsidR="001236FF">
        <w:trPr>
          <w:trHeight w:val="840"/>
          <w:tblHeader/>
        </w:trPr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Sorszám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Mennyiség</w:t>
            </w:r>
            <w:r>
              <w:rPr>
                <w:b/>
                <w:bCs/>
              </w:rPr>
              <w:br/>
              <w:t>(db)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Értéke</w:t>
            </w:r>
            <w:r>
              <w:rPr>
                <w:b/>
                <w:bCs/>
              </w:rPr>
              <w:br/>
              <w:t>(Ft)</w:t>
            </w:r>
          </w:p>
        </w:tc>
      </w:tr>
      <w:tr w:rsidR="001236FF">
        <w:trPr>
          <w:tblHeader/>
        </w:trPr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„0”-ra leírt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Használatban lévő kisértékű immateriális javak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Használatban lévő kisértékű tárgyi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Készletek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01 számlacsoportban nyilvántartott </w:t>
            </w:r>
            <w:r>
              <w:rPr>
                <w:b/>
                <w:bCs/>
              </w:rPr>
              <w:t>befektetett eszközök (6+…+9)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Államháztartáson belüli vagyonkezelésbe adott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Bérbe vett befektetett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Letétbe, bizományba, üzemeltetésre átvett befektetett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PPP konstrukcióban használt befektetett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02 számlacsoportban nyilvántartott készletek (11+…+13)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Bérbe vett készletek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11.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Letétbe bizományba átvett készletek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Intervenciós készletek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Gyűjtemény, régészeti lelet* (15+…+17)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Közgyűjtemény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Saját gyűjteményben </w:t>
            </w:r>
            <w:r>
              <w:t>nyilvántartott kulturális javak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Régészeti lelet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érték nélkül nyilvántartott eszközök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18.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21.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22.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25.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29.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31.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33.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Összesen </w:t>
            </w:r>
            <w:r>
              <w:rPr>
                <w:b/>
                <w:bCs/>
              </w:rPr>
              <w:t>(1+…+4)+5+10+14+(18+…+31):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rPr>
                <w:i/>
                <w:iCs/>
              </w:rPr>
              <w:t xml:space="preserve">* Nvt. </w:t>
            </w:r>
            <w:r>
              <w:t>1. § (2) bekezdés g)</w:t>
            </w:r>
            <w:r>
              <w:rPr>
                <w:i/>
                <w:iCs/>
              </w:rPr>
              <w:t xml:space="preserve"> és </w:t>
            </w:r>
            <w:r>
              <w:t>h) pont</w:t>
            </w:r>
            <w:r>
              <w:rPr>
                <w:i/>
                <w:iCs/>
              </w:rPr>
              <w:t>ja szerinti kulturális javak és régészeti eszközök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17.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Alsónyék Község Önkormányzata tulajdonában álló gazdálkodó </w:t>
      </w:r>
      <w:r>
        <w:rPr>
          <w:b/>
          <w:bCs/>
        </w:rPr>
        <w:t>szervezetek működéséből származó kötelezettségek és részesedések alakulása 2024. évben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"/>
        <w:gridCol w:w="3753"/>
        <w:gridCol w:w="1732"/>
        <w:gridCol w:w="1732"/>
        <w:gridCol w:w="1732"/>
      </w:tblGrid>
      <w:tr w:rsidR="001236FF">
        <w:trPr>
          <w:tblHeader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Sorszám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Gazdálkodó szervezet megnevezése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Részesedés mértéke (%-ban)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Részesedés összege (Ft-ban)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Működésből származó kötelezettségek összege XII. 31-én</w:t>
            </w:r>
            <w:r>
              <w:rPr>
                <w:b/>
                <w:bCs/>
              </w:rPr>
              <w:br/>
              <w:t>(Ft-ban)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Re-Víz Duna-menti Kft.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3,62%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15.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  <w:tr w:rsidR="001236FF">
        <w:tc>
          <w:tcPr>
            <w:tcW w:w="4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18.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Pénzeszközök változásának levezetése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"/>
        <w:gridCol w:w="6447"/>
        <w:gridCol w:w="2502"/>
      </w:tblGrid>
      <w:tr w:rsidR="001236FF">
        <w:trPr>
          <w:tblHeader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A. 32-33. számlák nyitó tárgyidőszaki egyenlege összesen ( =2+3)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195 701 137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számlák nyitó tárgyidőszaki egyenlege [+32]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552 715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33. számlák nyitó tárgyidőszaki egyenlege [+(3311+3312+3318) + </w:t>
            </w:r>
            <w:r>
              <w:rPr>
                <w:sz w:val="20"/>
                <w:szCs w:val="20"/>
              </w:rPr>
              <w:t>(3321+3322+3328)]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195 148 422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B. Korrekciós tételek összesen: (5+6+7+8+9-10-11-12-13-14+15-16-23-30-31-32-33-34-35-36+39+42+43+44+45+46+47-50+51-52)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-163 452 724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Kiadások nyilvántartási ellenszámla tárgyidőszaki egyenlege [-003]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-277 519 771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Bevételek nyilvántartási ellenszámla tárgyidőszaki egyenlege [+005]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306 548 957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Előző év költségvetési maradványának igénybevétele teljesítése tárgyidőszaki egyenlege [-0981313]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-211 157 328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Adott előlegek számla tárgyidőszaki forgalma összesen </w:t>
            </w:r>
            <w:r>
              <w:rPr>
                <w:sz w:val="20"/>
                <w:szCs w:val="20"/>
              </w:rPr>
              <w:t>[+/-3651] (17+18+19+20+21+22)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-19 181 715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Beruházásokra, felújításokra adott előlegek tárgyidőszaki forgalma [+/-36512]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-19 076 322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Túlfizetések, téves és visszajáró kifizetések tárgyidőszaki forgalma [+/-36516]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-105 393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Egyéb sajátos eszközold</w:t>
            </w:r>
            <w:r>
              <w:rPr>
                <w:sz w:val="20"/>
                <w:szCs w:val="20"/>
              </w:rPr>
              <w:t>ali elszámolások tárgyidőszaki forgalma összesen [+/-366] (37+38)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-27 193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havi illetmények, munkabérek elszámolása számla tárgyidőszaki forgalma [+/-3661]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-27 193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Kapott előlegek tárgyidőszaki forgalma [+/-3671] (40+41)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533 490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Túlfizetések, téves és visszajáró befizetések tárgyidőszaki forgalma [+/-36711]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533 490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C. 32-33. számlák számított tárgyidőszaki záró egyenlege (A + B)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32 248 413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D. 32-33. számlák főkönyvi kivonat szerinti záró tárgyidőszaki egyenlege [+32 + </w:t>
            </w:r>
            <w:r>
              <w:rPr>
                <w:b/>
                <w:bCs/>
                <w:sz w:val="20"/>
                <w:szCs w:val="20"/>
              </w:rPr>
              <w:t>(3311+3312+3318) + (3321+3322+3328)]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32 248 413</w:t>
            </w:r>
          </w:p>
        </w:tc>
      </w:tr>
      <w:tr w:rsidR="001236FF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Tájékoztató adat: Kincsárban vezetett forintszámlák tárgyidőszaki záró állománya [3312]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3 014 168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19.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Ellátottak pénzbeli juttatásai előirá</w:t>
      </w:r>
      <w:r>
        <w:rPr>
          <w:b/>
          <w:bCs/>
        </w:rPr>
        <w:t>nyzata és teljesítése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4137"/>
        <w:gridCol w:w="1155"/>
        <w:gridCol w:w="962"/>
        <w:gridCol w:w="1155"/>
        <w:gridCol w:w="962"/>
        <w:gridCol w:w="866"/>
      </w:tblGrid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#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Megnevezés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Teljesítés 2022.12.31.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Előirányzat 2023.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Teljesítés 2023.12.31.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Előirányzat 2024.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Teljesítés 2024.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Települési támogatás lakhatás céljára (önk.-i r. 16-20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 xml:space="preserve">Települési támogatás mélt.-ból </w:t>
            </w:r>
            <w:r>
              <w:t>gyógyszerkiadások céljára (önk.-i r. 11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156 000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168 000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135 000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93 000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Települési támogatás rendk.-i települési támogatásra (önk.-i r.12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154 000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232 000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232 000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123 000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Települési támogatás temetés céljára (önk.-i r. 16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240</w:t>
            </w:r>
            <w:r>
              <w:t xml:space="preserve">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170 000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Eseti gyógyszerkiadás céljára (önk.-i r. 22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Temetés céljára kölcsön (önk.-i r. 28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Köztemetés (önk.-i r. 18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260 000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Település támogatás (6+….+15)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537 </w:t>
            </w:r>
            <w:r>
              <w:rPr>
                <w:b/>
                <w:bCs/>
              </w:rPr>
              <w:t>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Újszülöttek támogatása (Önk.-i r. 14 §)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240 000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Étkezési térítési díj támogatása 50%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982 120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1 072 000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1 071 254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1 050 000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1 181 526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Iskolakezdési támogatás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280 000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278 000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275 000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320 000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Első lakáshoz jutók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149 500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Egyéb nem intézményi ellátások (16+…+22)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1 561 620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1 800 000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1 646 254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1 741 526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Ellátottak pénzbeli juttatásai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2 111 620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2 760 000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2 183 254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2 760 000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2 057 </w:t>
            </w:r>
            <w:r>
              <w:rPr>
                <w:b/>
                <w:bCs/>
              </w:rPr>
              <w:t>526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25.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Bursa Hungarica (KT hat.)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525 000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462 500</w:t>
            </w: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Rendszeres gyermekvédelmi kedvezményben részesülők természetbeni támogatása [Gyvt. 20/A§ (1) bek.]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27.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42/2022 Felsőoktatási tanulmányi ösztöndíj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2 111 620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310 000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2 733 254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3 285 000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2 520 026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20. melléklet az .../... . (... . ... .) önkormányzati 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Kimutatás az immateriális javak, tárgyi eszközök koncesszióba, vagyonkezelésbe adott eszközök állományának alakulásáról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528"/>
        <w:gridCol w:w="954"/>
        <w:gridCol w:w="1336"/>
        <w:gridCol w:w="1241"/>
        <w:gridCol w:w="669"/>
        <w:gridCol w:w="1335"/>
        <w:gridCol w:w="1147"/>
        <w:gridCol w:w="1336"/>
      </w:tblGrid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#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Megnevezés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 xml:space="preserve">Immateriális </w:t>
            </w:r>
            <w:r>
              <w:t>javak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Ingatlanok és kapcsolódó vagyoni értékű jogok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Gépek, berendezések, felszerelések, járművek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Tenyészállatok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Beruházások és felújítások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Koncesszióba, vagyonkezelésbe adott eszközök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Összesen (=3+4+5+6+7+8)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Tárgyévi nyitó állomány </w:t>
            </w:r>
            <w:r>
              <w:rPr>
                <w:b/>
                <w:bCs/>
              </w:rPr>
              <w:t>(előző évi záró állomány)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3 161 140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792 599 924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57 388 763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38 890 341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892 040 168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02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Immateriális javak beszerzése, nem aktivált beruházások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194 211 305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194 211 305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04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Beruházásokból, felújításokból aktivált érték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231 541 800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1 154 245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232 696 045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05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Térítésmentes átvétel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4 684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4 684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07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növekedés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1 574 802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1 941 827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5 467 857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8 984 486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 növekedés (=02+…+07)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1 574 802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233 488 311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6 622 102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194 211 305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435 896 520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09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Értékesítés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41 204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41 204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Térítésmentes átadás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20 590 236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20 590 236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Egyéb csökkenés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787 401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1 941 827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5 467 857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233 101 646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241 298 731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 csökkenés (=09+…+13)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787 401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22 573 267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5 467 857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233 101 646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261 930 171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Bruttó érték összesen </w:t>
            </w:r>
            <w:r>
              <w:rPr>
                <w:b/>
                <w:bCs/>
              </w:rPr>
              <w:t>(=01+08-14)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3 948 541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1 003 514 968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58 543 008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1 066 006 517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Terv szerinti értékcsökkenés nyitó állománya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3 161 140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114 254 798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38 016 107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155 432 045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Terv szerinti értékcsökkenés növekedése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787 401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19 190 708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4 689 441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24 667 550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Terv szerinti értékcsökkenés csökkenése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7 483 981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7 483 981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Terv szerinti értékcsökkenés záró állománya (=16+17-18)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3 948 541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125 961 525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42 705 548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172 615 614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Értékcsökkenés összesen (=19+23)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3 948 541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125 961 525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42 705 548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172 615 614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Eszközök nettó értéke (=15-24)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877 553 443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15 837 460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893 390 903</w:t>
            </w:r>
          </w:p>
        </w:tc>
      </w:tr>
      <w:tr w:rsidR="001236FF">
        <w:tc>
          <w:tcPr>
            <w:tcW w:w="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Teljesen (0-ig) leírt eszközök bruttó értéke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3 948 541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6 553 883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23 956 772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34 459 196</w:t>
            </w:r>
          </w:p>
        </w:tc>
      </w:tr>
    </w:tbl>
    <w:p w:rsidR="001236FF" w:rsidRDefault="00677CBB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 xml:space="preserve">21. melléklet az .../... . (... . ... .) önkormányzati </w:t>
      </w:r>
      <w:r>
        <w:rPr>
          <w:i/>
          <w:iCs/>
          <w:u w:val="single"/>
        </w:rPr>
        <w:t>rendelethez</w:t>
      </w:r>
    </w:p>
    <w:p w:rsidR="001236FF" w:rsidRDefault="00677CB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Véglegesen átvett pénzeszközök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4041"/>
        <w:gridCol w:w="1635"/>
        <w:gridCol w:w="1635"/>
        <w:gridCol w:w="1733"/>
      </w:tblGrid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Forintban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Véglegesen átvett pénzeszköz megnevezése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előirányzat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Támogatásértékű működési bevételek (2+4+7+9+11+13)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2 557 278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11 337 704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11 337</w:t>
            </w:r>
            <w:r>
              <w:rPr>
                <w:b/>
                <w:bCs/>
              </w:rPr>
              <w:t xml:space="preserve"> 704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NEAK-től átvett pénzeszköz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EU-s támogatásból származó bevétel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2 000 000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2 000 000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Testvértelepülési program Alsónyéken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2 000 000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2 000 000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Elkülönített állami pénzalapoktól átvett pénzeszköz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2 557 278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8 589 819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8 589 819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Közfoglalkoztatásra átvett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2 557 278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7 953 138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7 953 138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Diákmunka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636 681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636 681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Társulások és költségvetési szerveik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747 885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747 885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Orvosi ügyelet elszámolás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370 725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370 725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Családsegítés elszámolás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377 160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377 160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Támogatás értékű bevétel központi költségvetési szervtől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működési célú bevétel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Áramdíj elszámolásból származó bevétel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Támogatásértékű felhalmozási bevételek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149 999 993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EU-s támogatásból </w:t>
            </w:r>
            <w:r>
              <w:rPr>
                <w:b/>
                <w:bCs/>
                <w:i/>
                <w:iCs/>
              </w:rPr>
              <w:t>származó bevétel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149 999 993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VP6.7.2.1.1-21- Külterületi helyi közutak fejlesztése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149 999 993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pénzeszköz átvétel államháztartáson kívülről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Falunap támogatás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Felhalmozási célú pénzeszk. átvétel államháztartáson kívülről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  <w:jc w:val="right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</w:tr>
      <w:tr w:rsidR="001236FF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1236FF">
            <w:pPr>
              <w:pStyle w:val="Szvegtrzs"/>
              <w:spacing w:after="0" w:line="240" w:lineRule="auto"/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IV. Véglegesen átvett pénzeszközök (2.5.+ 3.5+ 7.3 + 8.3.)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152 557 270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161 877 696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6FF" w:rsidRDefault="00677CB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161 877 697</w:t>
            </w:r>
          </w:p>
        </w:tc>
      </w:tr>
    </w:tbl>
    <w:p w:rsidR="001236FF" w:rsidRDefault="001236FF"/>
    <w:sectPr w:rsidR="001236FF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77CBB">
      <w:r>
        <w:separator/>
      </w:r>
    </w:p>
  </w:endnote>
  <w:endnote w:type="continuationSeparator" w:id="0">
    <w:p w:rsidR="00000000" w:rsidRDefault="0067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6FF" w:rsidRDefault="00677CB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77CBB">
      <w:r>
        <w:separator/>
      </w:r>
    </w:p>
  </w:footnote>
  <w:footnote w:type="continuationSeparator" w:id="0">
    <w:p w:rsidR="00000000" w:rsidRDefault="00677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E0FB4"/>
    <w:multiLevelType w:val="multilevel"/>
    <w:tmpl w:val="1E74A3B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FF"/>
    <w:rsid w:val="001236FF"/>
    <w:rsid w:val="0067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17EB7-088A-43AD-B5BB-8FD92CBC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10695</Words>
  <Characters>73796</Characters>
  <Application>Microsoft Office Word</Application>
  <DocSecurity>0</DocSecurity>
  <Lines>614</Lines>
  <Paragraphs>168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2025-05-22T20:48:00Z</dcterms:created>
  <dcterms:modified xsi:type="dcterms:W3CDTF">2025-05-22T20:48:00Z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