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E10B135" w:rsidR="00DA5EEA" w:rsidRPr="00ED4DCE" w:rsidRDefault="00204571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7F2353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1B458E0C" w:rsidR="007600AD" w:rsidRPr="00B1634F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 w:rsidRPr="00B1634F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7F2353">
        <w:rPr>
          <w:rFonts w:ascii="Arial" w:hAnsi="Arial" w:cs="Arial"/>
          <w:color w:val="3366FF"/>
          <w:sz w:val="22"/>
          <w:szCs w:val="22"/>
        </w:rPr>
        <w:t>2026</w:t>
      </w:r>
      <w:r w:rsidR="009537D2" w:rsidRPr="00B1634F">
        <w:rPr>
          <w:rFonts w:ascii="Arial" w:hAnsi="Arial" w:cs="Arial"/>
          <w:color w:val="3366FF"/>
          <w:sz w:val="22"/>
          <w:szCs w:val="22"/>
        </w:rPr>
        <w:t xml:space="preserve">. </w:t>
      </w:r>
      <w:r w:rsidR="007F2353">
        <w:rPr>
          <w:rFonts w:ascii="Arial" w:hAnsi="Arial" w:cs="Arial"/>
          <w:color w:val="3366FF"/>
          <w:sz w:val="22"/>
          <w:szCs w:val="22"/>
        </w:rPr>
        <w:t>március 10</w:t>
      </w:r>
      <w:r w:rsidR="00776866">
        <w:rPr>
          <w:rFonts w:ascii="Arial" w:hAnsi="Arial" w:cs="Arial"/>
          <w:color w:val="3366FF"/>
          <w:sz w:val="22"/>
          <w:szCs w:val="22"/>
        </w:rPr>
        <w:t>-</w:t>
      </w:r>
      <w:r w:rsidR="00EA1569" w:rsidRPr="00B1634F">
        <w:rPr>
          <w:rFonts w:ascii="Arial" w:hAnsi="Arial" w:cs="Arial"/>
          <w:color w:val="3366FF"/>
          <w:sz w:val="22"/>
          <w:szCs w:val="22"/>
        </w:rPr>
        <w:t>én</w:t>
      </w:r>
    </w:p>
    <w:p w14:paraId="271C69B9" w14:textId="5190C479" w:rsidR="006E2DAF" w:rsidRDefault="00B1634F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08</w:t>
      </w:r>
      <w:r w:rsidR="009537D2" w:rsidRPr="00B1634F">
        <w:rPr>
          <w:rFonts w:ascii="Arial" w:hAnsi="Arial" w:cs="Arial"/>
          <w:color w:val="3366FF"/>
          <w:sz w:val="22"/>
          <w:szCs w:val="22"/>
        </w:rPr>
        <w:t>.30 órakor megtartandó</w:t>
      </w:r>
      <w:r w:rsidR="00B84461" w:rsidRPr="00B1634F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B1634F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2F763B93" w:rsidR="006A3505" w:rsidRDefault="006A3505" w:rsidP="00092B62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F67E557" w14:textId="4C83DB7D" w:rsidR="0086454A" w:rsidRPr="004323E8" w:rsidRDefault="00BC7E98" w:rsidP="004323E8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/>
          <w:color w:val="3366FF"/>
          <w:sz w:val="32"/>
          <w:szCs w:val="32"/>
          <w:u w:val="single"/>
        </w:rPr>
      </w:pP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Szekszárdi Rendőrkapitányság 202</w:t>
      </w:r>
      <w:r w:rsidR="007F2353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5</w:t>
      </w: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. évben végzett munkájáról szóló beszámoló</w:t>
      </w: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00FD26AD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Csorba Szilárd</w:t>
            </w:r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 xml:space="preserve"> r.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>ezredes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,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 xml:space="preserve">mb. 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kapitányságvezető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333F566A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Csorba Szilárd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 r.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ezredes,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 xml:space="preserve"> mb.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 kapitányságvezető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147C34C1" w:rsidR="00DA5EEA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 w:rsidR="00092B6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-</w:t>
            </w:r>
          </w:p>
          <w:p w14:paraId="19839B26" w14:textId="325125EE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7F371EA" w14:textId="77777777" w:rsidR="00BC7E98" w:rsidRPr="00BC7E98" w:rsidRDefault="00BC7E98" w:rsidP="003D1281">
      <w:pPr>
        <w:tabs>
          <w:tab w:val="left" w:pos="540"/>
        </w:tabs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BC7E98">
        <w:rPr>
          <w:rFonts w:ascii="Arial" w:hAnsi="Arial" w:cs="Arial"/>
          <w:b/>
          <w:bCs/>
          <w:i/>
          <w:sz w:val="22"/>
          <w:szCs w:val="22"/>
        </w:rPr>
        <w:t>Tisztelt Képviselő-testület!</w:t>
      </w:r>
    </w:p>
    <w:p w14:paraId="1165F17B" w14:textId="77777777" w:rsidR="00BC7E98" w:rsidRPr="00BC7E98" w:rsidRDefault="00BC7E98" w:rsidP="00BC7E98">
      <w:pPr>
        <w:tabs>
          <w:tab w:val="left" w:pos="540"/>
        </w:tabs>
        <w:jc w:val="both"/>
        <w:rPr>
          <w:bCs/>
          <w:sz w:val="22"/>
          <w:szCs w:val="22"/>
        </w:rPr>
      </w:pPr>
    </w:p>
    <w:p w14:paraId="0EEDBC80" w14:textId="49E08F0B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A rendőrségről szóló 1994. évi XXXIV. törvény 8. § (4) bekezdése alapján „</w:t>
      </w:r>
      <w:r w:rsidRPr="00BC7E98">
        <w:rPr>
          <w:rFonts w:ascii="Arial" w:hAnsi="Arial" w:cs="Arial"/>
          <w:i/>
          <w:color w:val="000000"/>
          <w:sz w:val="22"/>
          <w:szCs w:val="22"/>
        </w:rPr>
        <w:t>a</w:t>
      </w:r>
      <w:r w:rsidRPr="00BC7E98">
        <w:rPr>
          <w:rFonts w:ascii="Arial" w:hAnsi="Arial" w:cs="Arial"/>
          <w:i/>
          <w:sz w:val="22"/>
          <w:szCs w:val="22"/>
        </w:rPr>
        <w:t xml:space="preserve">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feladatokról.”  </w:t>
      </w:r>
      <w:r w:rsidRPr="00BC7E98">
        <w:rPr>
          <w:rFonts w:ascii="Arial" w:hAnsi="Arial" w:cs="Arial"/>
          <w:color w:val="000000"/>
          <w:sz w:val="22"/>
          <w:szCs w:val="22"/>
        </w:rPr>
        <w:t>A korábbi évek gyakorlatához hasonlóan a képviselő-testület 202</w:t>
      </w:r>
      <w:r w:rsidR="007F2353">
        <w:rPr>
          <w:rFonts w:ascii="Arial" w:hAnsi="Arial" w:cs="Arial"/>
          <w:color w:val="000000"/>
          <w:sz w:val="22"/>
          <w:szCs w:val="22"/>
        </w:rPr>
        <w:t>6</w:t>
      </w:r>
      <w:r w:rsidRPr="00BC7E98">
        <w:rPr>
          <w:rFonts w:ascii="Arial" w:hAnsi="Arial" w:cs="Arial"/>
          <w:color w:val="000000"/>
          <w:sz w:val="22"/>
          <w:szCs w:val="22"/>
        </w:rPr>
        <w:t>. évi ülésterve is tartalmazza a község 202</w:t>
      </w:r>
      <w:r w:rsidR="007F2353">
        <w:rPr>
          <w:rFonts w:ascii="Arial" w:hAnsi="Arial" w:cs="Arial"/>
          <w:color w:val="000000"/>
          <w:sz w:val="22"/>
          <w:szCs w:val="22"/>
        </w:rPr>
        <w:t>5</w:t>
      </w:r>
      <w:r w:rsidRPr="00BC7E98">
        <w:rPr>
          <w:rFonts w:ascii="Arial" w:hAnsi="Arial" w:cs="Arial"/>
          <w:color w:val="000000"/>
          <w:sz w:val="22"/>
          <w:szCs w:val="22"/>
        </w:rPr>
        <w:t>. évi közrendjének, közbiztonságának értékeléséről szóló beszámolót.</w:t>
      </w:r>
    </w:p>
    <w:p w14:paraId="5165328C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50F99B" w14:textId="77777777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Fentiek figyelembevételével kérem a T. Képviselő-testületet, hogy a rendőrségi beszámolót tárgyalja meg és amennyiben egyetért az abban foglaltakkal, fogadja el.</w:t>
      </w:r>
    </w:p>
    <w:p w14:paraId="6784737E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F4F8DDA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C7E98"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</w:t>
      </w:r>
      <w:proofErr w:type="gramStart"/>
      <w:r w:rsidRPr="00BC7E98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BC7E98">
        <w:rPr>
          <w:rFonts w:ascii="Arial" w:hAnsi="Arial" w:cs="Arial"/>
          <w:b/>
          <w:bCs/>
          <w:sz w:val="22"/>
          <w:szCs w:val="22"/>
          <w:u w:val="single"/>
        </w:rPr>
        <w:t xml:space="preserve"> a v a s l a t:</w:t>
      </w:r>
    </w:p>
    <w:p w14:paraId="0A01BF50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0150EBF" w14:textId="75B750CE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C7E98">
        <w:rPr>
          <w:rFonts w:ascii="Arial" w:hAnsi="Arial" w:cs="Arial"/>
          <w:b/>
          <w:bCs/>
          <w:sz w:val="22"/>
          <w:szCs w:val="22"/>
          <w:u w:val="single"/>
        </w:rPr>
        <w:t>Szekszárdi Rendőrkapitányság 202</w:t>
      </w:r>
      <w:r w:rsidR="007F2353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BC7E98">
        <w:rPr>
          <w:rFonts w:ascii="Arial" w:hAnsi="Arial" w:cs="Arial"/>
          <w:b/>
          <w:bCs/>
          <w:sz w:val="22"/>
          <w:szCs w:val="22"/>
          <w:u w:val="single"/>
        </w:rPr>
        <w:t>. évben végzett munkájáról szóló beszámoló elfogadására</w:t>
      </w:r>
    </w:p>
    <w:p w14:paraId="42E36F15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D846DF5" w14:textId="6CC06ADD" w:rsidR="00BC7E98" w:rsidRPr="004323E8" w:rsidRDefault="00BC7E98" w:rsidP="004323E8">
      <w:pPr>
        <w:spacing w:after="120" w:line="259" w:lineRule="auto"/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Alsónyék Község Önkormányzatának Képviselő-testülete </w:t>
      </w:r>
      <w:r w:rsidRPr="00BC7E98">
        <w:rPr>
          <w:rFonts w:ascii="Arial" w:eastAsiaTheme="minorHAnsi" w:hAnsi="Arial" w:cs="Arial"/>
          <w:i/>
          <w:sz w:val="22"/>
          <w:szCs w:val="22"/>
          <w:lang w:eastAsia="en-US"/>
        </w:rPr>
        <w:t>a rendőrségről szóló 1994. évi XXXIV. törvény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 8. § (4) bekezdésében foglaltakra figyelemmel a Szekszárdi Rendőrkapitányság beszámolóját – a rendőrkapitányság 202</w:t>
      </w:r>
      <w:r w:rsidR="007F2353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>. évben végzett munkájáról, közbiztonságának helyzetéről, a közbiztonság érdekében tett intézkedésekről és az azokkal kapcsolatos feladatokról – elfogadja.</w:t>
      </w:r>
    </w:p>
    <w:p w14:paraId="2C7B1936" w14:textId="2328365A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Határidő:</w:t>
      </w:r>
      <w:r w:rsidRPr="00BC7E98">
        <w:rPr>
          <w:rFonts w:ascii="Arial" w:hAnsi="Arial" w:cs="Arial"/>
          <w:sz w:val="22"/>
          <w:szCs w:val="22"/>
        </w:rPr>
        <w:t xml:space="preserve"> 202</w:t>
      </w:r>
      <w:r w:rsidR="007F2353">
        <w:rPr>
          <w:rFonts w:ascii="Arial" w:hAnsi="Arial" w:cs="Arial"/>
          <w:sz w:val="22"/>
          <w:szCs w:val="22"/>
        </w:rPr>
        <w:t>6</w:t>
      </w:r>
      <w:r w:rsidRPr="00BC7E98">
        <w:rPr>
          <w:rFonts w:ascii="Arial" w:hAnsi="Arial" w:cs="Arial"/>
          <w:sz w:val="22"/>
          <w:szCs w:val="22"/>
        </w:rPr>
        <w:t>.</w:t>
      </w:r>
      <w:r w:rsidR="003736EC">
        <w:rPr>
          <w:rFonts w:ascii="Arial" w:hAnsi="Arial" w:cs="Arial"/>
          <w:sz w:val="22"/>
          <w:szCs w:val="22"/>
        </w:rPr>
        <w:t xml:space="preserve"> </w:t>
      </w:r>
      <w:r w:rsidR="007F2353">
        <w:rPr>
          <w:rFonts w:ascii="Arial" w:hAnsi="Arial" w:cs="Arial"/>
          <w:sz w:val="22"/>
          <w:szCs w:val="22"/>
        </w:rPr>
        <w:t>március 16.</w:t>
      </w:r>
    </w:p>
    <w:p w14:paraId="0982F1DB" w14:textId="5193307A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Felelős:</w:t>
      </w:r>
      <w:r w:rsidRPr="00BC7E98">
        <w:rPr>
          <w:rFonts w:ascii="Arial" w:hAnsi="Arial" w:cs="Arial"/>
          <w:sz w:val="22"/>
          <w:szCs w:val="22"/>
        </w:rPr>
        <w:t xml:space="preserve"> </w:t>
      </w:r>
      <w:r w:rsidR="007F2353">
        <w:rPr>
          <w:rFonts w:ascii="Arial" w:hAnsi="Arial" w:cs="Arial"/>
          <w:sz w:val="22"/>
          <w:szCs w:val="22"/>
        </w:rPr>
        <w:t>Takaróné dr. Mihó Beatrix</w:t>
      </w:r>
      <w:r w:rsidRPr="00BC7E98">
        <w:rPr>
          <w:rFonts w:ascii="Arial" w:hAnsi="Arial" w:cs="Arial"/>
          <w:sz w:val="22"/>
          <w:szCs w:val="22"/>
        </w:rPr>
        <w:t xml:space="preserve"> aljegyző</w:t>
      </w:r>
    </w:p>
    <w:p w14:paraId="7F850BBD" w14:textId="682FF09E" w:rsidR="00BC7E98" w:rsidRPr="007F2353" w:rsidRDefault="00BC7E98" w:rsidP="003736EC">
      <w:pPr>
        <w:tabs>
          <w:tab w:val="left" w:pos="1560"/>
        </w:tabs>
        <w:spacing w:line="259" w:lineRule="auto"/>
        <w:ind w:left="2835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35568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bookmarkStart w:id="0" w:name="_GoBack"/>
      <w:r w:rsidRPr="007F2353">
        <w:rPr>
          <w:rFonts w:ascii="Arial" w:eastAsiaTheme="minorHAnsi" w:hAnsi="Arial" w:cs="Arial"/>
          <w:i/>
          <w:sz w:val="22"/>
          <w:szCs w:val="22"/>
          <w:lang w:eastAsia="en-US"/>
        </w:rPr>
        <w:t>(a határozat megküldéséért)</w:t>
      </w:r>
    </w:p>
    <w:p w14:paraId="2E203FCE" w14:textId="77777777" w:rsidR="00BC7E98" w:rsidRPr="007F2353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i/>
          <w:sz w:val="22"/>
          <w:szCs w:val="22"/>
        </w:rPr>
      </w:pPr>
    </w:p>
    <w:bookmarkEnd w:id="0"/>
    <w:p w14:paraId="263C9C47" w14:textId="77777777" w:rsidR="00BC7E98" w:rsidRPr="00BC7E98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Határozatról értesül:</w:t>
      </w:r>
      <w:r w:rsidRPr="00BC7E98">
        <w:rPr>
          <w:rFonts w:ascii="Arial" w:hAnsi="Arial" w:cs="Arial"/>
          <w:sz w:val="22"/>
          <w:szCs w:val="22"/>
        </w:rPr>
        <w:t xml:space="preserve"> Szekszárdi Rendőrkapitányság</w:t>
      </w:r>
    </w:p>
    <w:p w14:paraId="5644C853" w14:textId="23C748ED" w:rsidR="006A53D4" w:rsidRPr="003736EC" w:rsidRDefault="00BC7E98" w:rsidP="003736EC">
      <w:pPr>
        <w:tabs>
          <w:tab w:val="left" w:pos="4140"/>
        </w:tabs>
        <w:ind w:left="2835"/>
        <w:jc w:val="both"/>
        <w:rPr>
          <w:sz w:val="22"/>
          <w:szCs w:val="22"/>
        </w:rPr>
      </w:pPr>
      <w:r w:rsidRPr="00BC7E98">
        <w:rPr>
          <w:rFonts w:ascii="Arial" w:hAnsi="Arial" w:cs="Arial"/>
          <w:sz w:val="22"/>
          <w:szCs w:val="22"/>
        </w:rPr>
        <w:t xml:space="preserve">              </w:t>
      </w:r>
      <w:r w:rsidR="00CB17A4"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 w:rsidRPr="00BC7E98">
        <w:rPr>
          <w:rFonts w:ascii="Arial" w:hAnsi="Arial" w:cs="Arial"/>
          <w:sz w:val="22"/>
          <w:szCs w:val="22"/>
        </w:rPr>
        <w:t>irattár</w:t>
      </w:r>
      <w:proofErr w:type="gramEnd"/>
    </w:p>
    <w:sectPr w:rsidR="006A53D4" w:rsidRPr="003736EC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92B62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204571"/>
    <w:rsid w:val="0021070F"/>
    <w:rsid w:val="002169E7"/>
    <w:rsid w:val="00217B18"/>
    <w:rsid w:val="00246E53"/>
    <w:rsid w:val="00252921"/>
    <w:rsid w:val="0025361A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55681"/>
    <w:rsid w:val="00366660"/>
    <w:rsid w:val="003736EC"/>
    <w:rsid w:val="003753FA"/>
    <w:rsid w:val="00383A41"/>
    <w:rsid w:val="003A0260"/>
    <w:rsid w:val="003A2466"/>
    <w:rsid w:val="003D1281"/>
    <w:rsid w:val="003F064C"/>
    <w:rsid w:val="00402BDC"/>
    <w:rsid w:val="004107A9"/>
    <w:rsid w:val="00413813"/>
    <w:rsid w:val="004323E8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76866"/>
    <w:rsid w:val="007944EE"/>
    <w:rsid w:val="007A20D3"/>
    <w:rsid w:val="007A409C"/>
    <w:rsid w:val="007B159A"/>
    <w:rsid w:val="007D53E8"/>
    <w:rsid w:val="007D6392"/>
    <w:rsid w:val="007E4429"/>
    <w:rsid w:val="007F2353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1634F"/>
    <w:rsid w:val="00B76154"/>
    <w:rsid w:val="00B821CA"/>
    <w:rsid w:val="00B84461"/>
    <w:rsid w:val="00B9245E"/>
    <w:rsid w:val="00BB1F10"/>
    <w:rsid w:val="00BC7E98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B17A4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B4748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9EB81-8420-4C45-A7F3-394690EC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28</cp:revision>
  <dcterms:created xsi:type="dcterms:W3CDTF">2023-11-06T10:34:00Z</dcterms:created>
  <dcterms:modified xsi:type="dcterms:W3CDTF">2026-02-26T07:18:00Z</dcterms:modified>
</cp:coreProperties>
</file>