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3E205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15029144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b/>
          <w:bCs/>
          <w:i/>
          <w:color w:val="3366FF"/>
          <w:sz w:val="20"/>
          <w:u w:val="single"/>
        </w:rPr>
        <w:t>egyszerű</w:t>
      </w:r>
      <w:r w:rsidRPr="00ED4DCE">
        <w:rPr>
          <w:i/>
          <w:color w:val="3366FF"/>
          <w:sz w:val="20"/>
        </w:rPr>
        <w:t xml:space="preserve"> többség szükséges, </w:t>
      </w:r>
    </w:p>
    <w:p w14:paraId="1E8BA111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DAEC7F7" w14:textId="77777777" w:rsidR="00DA5EEA" w:rsidRPr="00ED4DCE" w:rsidRDefault="00DA5EEA" w:rsidP="00DA5EEA">
      <w:pPr>
        <w:rPr>
          <w:color w:val="3366FF"/>
        </w:rPr>
      </w:pPr>
    </w:p>
    <w:p w14:paraId="653A30CF" w14:textId="25A3FD8D" w:rsidR="00DA5EEA" w:rsidRPr="00ED4DCE" w:rsidRDefault="00844C34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47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046F6C90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41A4915A" w14:textId="5DEB3D94" w:rsidR="00DA5EEA" w:rsidRPr="00ED4DCE" w:rsidRDefault="00C003A1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</w:t>
      </w:r>
      <w:r w:rsidR="00844C34">
        <w:rPr>
          <w:rFonts w:ascii="Arial" w:hAnsi="Arial" w:cs="Arial"/>
          <w:color w:val="3366FF"/>
          <w:sz w:val="22"/>
          <w:szCs w:val="22"/>
        </w:rPr>
        <w:t>nyék</w:t>
      </w:r>
      <w:r>
        <w:rPr>
          <w:rFonts w:ascii="Arial" w:hAnsi="Arial" w:cs="Arial"/>
          <w:color w:val="3366FF"/>
          <w:sz w:val="22"/>
          <w:szCs w:val="22"/>
        </w:rPr>
        <w:t xml:space="preserve">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81176">
        <w:rPr>
          <w:rFonts w:ascii="Arial" w:hAnsi="Arial" w:cs="Arial"/>
          <w:color w:val="3366FF"/>
          <w:sz w:val="22"/>
          <w:szCs w:val="22"/>
        </w:rPr>
        <w:t>lő-testületének 202</w:t>
      </w:r>
      <w:r w:rsidR="00844C34">
        <w:rPr>
          <w:rFonts w:ascii="Arial" w:hAnsi="Arial" w:cs="Arial"/>
          <w:color w:val="3366FF"/>
          <w:sz w:val="22"/>
          <w:szCs w:val="22"/>
        </w:rPr>
        <w:t>5</w:t>
      </w:r>
      <w:r w:rsidR="00281176">
        <w:rPr>
          <w:rFonts w:ascii="Arial" w:hAnsi="Arial" w:cs="Arial"/>
          <w:color w:val="3366FF"/>
          <w:sz w:val="22"/>
          <w:szCs w:val="22"/>
        </w:rPr>
        <w:t xml:space="preserve">. </w:t>
      </w:r>
      <w:r w:rsidR="00844C34">
        <w:rPr>
          <w:rFonts w:ascii="Arial" w:hAnsi="Arial" w:cs="Arial"/>
          <w:color w:val="3366FF"/>
          <w:sz w:val="22"/>
          <w:szCs w:val="22"/>
        </w:rPr>
        <w:t>június 17</w:t>
      </w:r>
      <w:r w:rsidR="008A6E27">
        <w:rPr>
          <w:rFonts w:ascii="Arial" w:hAnsi="Arial" w:cs="Arial"/>
          <w:color w:val="3366FF"/>
          <w:sz w:val="22"/>
          <w:szCs w:val="22"/>
        </w:rPr>
        <w:t>-é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n </w:t>
      </w:r>
    </w:p>
    <w:p w14:paraId="6168F6A5" w14:textId="1680FD89" w:rsidR="00DA5EEA" w:rsidRPr="00ED4DCE" w:rsidRDefault="008A6E27" w:rsidP="00EF3492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</w:t>
      </w:r>
      <w:r w:rsidR="00844C34">
        <w:rPr>
          <w:rFonts w:ascii="Arial" w:hAnsi="Arial" w:cs="Arial"/>
          <w:color w:val="3366FF"/>
          <w:sz w:val="22"/>
          <w:szCs w:val="22"/>
        </w:rPr>
        <w:t>8</w:t>
      </w:r>
      <w:r w:rsidR="00EF3492">
        <w:rPr>
          <w:rFonts w:ascii="Arial" w:hAnsi="Arial" w:cs="Arial"/>
          <w:color w:val="3366FF"/>
          <w:sz w:val="22"/>
          <w:szCs w:val="22"/>
        </w:rPr>
        <w:t>:30</w:t>
      </w:r>
      <w:r w:rsidR="00D04C18">
        <w:rPr>
          <w:rFonts w:ascii="Arial" w:hAnsi="Arial" w:cs="Arial"/>
          <w:color w:val="3366FF"/>
          <w:sz w:val="22"/>
          <w:szCs w:val="22"/>
        </w:rPr>
        <w:t xml:space="preserve"> </w:t>
      </w:r>
      <w:r w:rsidR="002A7B76">
        <w:rPr>
          <w:rFonts w:ascii="Arial" w:hAnsi="Arial" w:cs="Arial"/>
          <w:color w:val="3366FF"/>
          <w:sz w:val="22"/>
          <w:szCs w:val="22"/>
        </w:rPr>
        <w:t>órakor megtartandó</w:t>
      </w:r>
      <w:r w:rsidR="00F274CA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12CB06B0" w14:textId="77777777" w:rsidR="00DA5EEA" w:rsidRPr="00ED4DCE" w:rsidRDefault="00DA5EEA" w:rsidP="00DA5EEA">
      <w:pPr>
        <w:jc w:val="center"/>
        <w:rPr>
          <w:color w:val="3366FF"/>
        </w:rPr>
      </w:pPr>
    </w:p>
    <w:p w14:paraId="66A27266" w14:textId="3E639F5D" w:rsidR="00E62454" w:rsidRPr="0074267E" w:rsidRDefault="004235A3" w:rsidP="0081335F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Falugondnoki szolgálat szakmai programjának módosítása</w:t>
      </w:r>
    </w:p>
    <w:p w14:paraId="010B9D15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6B380609" w14:textId="77777777" w:rsidTr="00412F47">
        <w:trPr>
          <w:trHeight w:val="1784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95E2EE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22F960F" w14:textId="13173C58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844C34">
              <w:rPr>
                <w:rFonts w:ascii="Arial" w:hAnsi="Arial" w:cs="Arial"/>
                <w:color w:val="3366FF"/>
                <w:sz w:val="22"/>
                <w:szCs w:val="22"/>
              </w:rPr>
              <w:t>Molnár István János</w:t>
            </w:r>
            <w:r w:rsidR="004235A3">
              <w:rPr>
                <w:rFonts w:ascii="Arial" w:hAnsi="Arial" w:cs="Arial"/>
                <w:color w:val="3366FF"/>
                <w:sz w:val="22"/>
                <w:szCs w:val="22"/>
              </w:rPr>
              <w:t xml:space="preserve"> polgármester</w:t>
            </w:r>
          </w:p>
          <w:p w14:paraId="069C9B57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0FFFC92" w14:textId="66C72FA5" w:rsidR="0074267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proofErr w:type="gramStart"/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:</w:t>
            </w:r>
            <w:proofErr w:type="gramEnd"/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</w:t>
            </w:r>
            <w:r w:rsidR="004235A3">
              <w:rPr>
                <w:rFonts w:ascii="Arial" w:hAnsi="Arial" w:cs="Arial"/>
                <w:color w:val="3366FF"/>
                <w:sz w:val="22"/>
                <w:szCs w:val="22"/>
              </w:rPr>
              <w:t xml:space="preserve">Takaróné dr. Mihó Beatrix </w:t>
            </w:r>
            <w:r w:rsidR="005D3B89">
              <w:rPr>
                <w:rFonts w:ascii="Arial" w:hAnsi="Arial" w:cs="Arial"/>
                <w:color w:val="3366FF"/>
                <w:sz w:val="22"/>
                <w:szCs w:val="22"/>
              </w:rPr>
              <w:t>aljegyző</w:t>
            </w:r>
          </w:p>
          <w:p w14:paraId="37894E12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    </w:t>
            </w:r>
          </w:p>
          <w:p w14:paraId="2984EAFF" w14:textId="0FA326F5" w:rsidR="00DA5EEA" w:rsidRPr="00412F47" w:rsidRDefault="00DA5EEA" w:rsidP="005D3B89">
            <w:pPr>
              <w:ind w:left="4830" w:hanging="4820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5D3B89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844C34">
              <w:rPr>
                <w:rFonts w:ascii="Arial" w:hAnsi="Arial" w:cs="Arial"/>
                <w:color w:val="3366FF"/>
                <w:sz w:val="22"/>
                <w:szCs w:val="22"/>
              </w:rPr>
              <w:t>Kondriczné</w:t>
            </w:r>
            <w:r w:rsidR="005D3B89">
              <w:rPr>
                <w:rFonts w:ascii="Arial" w:hAnsi="Arial" w:cs="Arial"/>
                <w:color w:val="3366FF"/>
                <w:sz w:val="22"/>
                <w:szCs w:val="22"/>
              </w:rPr>
              <w:t xml:space="preserve"> dr. Varga Erzsébet </w:t>
            </w:r>
            <w:r w:rsidR="00844C34">
              <w:rPr>
                <w:rFonts w:ascii="Arial" w:hAnsi="Arial" w:cs="Arial"/>
                <w:color w:val="3366FF"/>
                <w:sz w:val="22"/>
                <w:szCs w:val="22"/>
              </w:rPr>
              <w:t>jegyző</w:t>
            </w:r>
          </w:p>
        </w:tc>
      </w:tr>
    </w:tbl>
    <w:p w14:paraId="13DC76D1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0BC6E654" w14:textId="77777777" w:rsidR="0074267E" w:rsidRDefault="0074267E" w:rsidP="0074267E">
      <w:pPr>
        <w:tabs>
          <w:tab w:val="left" w:pos="54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Tisztelt Képviselő-testület!</w:t>
      </w:r>
    </w:p>
    <w:p w14:paraId="687ED30B" w14:textId="77777777" w:rsidR="0074267E" w:rsidRDefault="0074267E" w:rsidP="0074267E">
      <w:pPr>
        <w:pStyle w:val="Szvegtrzs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B1FBE1D" w14:textId="77777777" w:rsidR="004235A3" w:rsidRPr="004235A3" w:rsidRDefault="004235A3" w:rsidP="004235A3">
      <w:pPr>
        <w:pStyle w:val="Default"/>
        <w:jc w:val="both"/>
        <w:rPr>
          <w:sz w:val="22"/>
          <w:szCs w:val="22"/>
        </w:rPr>
      </w:pPr>
      <w:r w:rsidRPr="004235A3">
        <w:rPr>
          <w:sz w:val="22"/>
          <w:szCs w:val="22"/>
        </w:rPr>
        <w:t xml:space="preserve">A szociális, gyermekjóléti és gyermekvédelmi szolgáltatók, intézmények és hálózatok hatósági nyilvántartásáról és ellenőrzéséről szóló 369/2013. (X. 24.) Kormányrendelet (továbbiakban: </w:t>
      </w:r>
      <w:proofErr w:type="spellStart"/>
      <w:r w:rsidRPr="004235A3">
        <w:rPr>
          <w:sz w:val="22"/>
          <w:szCs w:val="22"/>
        </w:rPr>
        <w:t>Sznyr</w:t>
      </w:r>
      <w:proofErr w:type="spellEnd"/>
      <w:r w:rsidRPr="004235A3">
        <w:rPr>
          <w:sz w:val="22"/>
          <w:szCs w:val="22"/>
        </w:rPr>
        <w:t xml:space="preserve">.) 36. § (1) bekezdése alapján a működést engedélyező szerv - a szolgáltatások jellege és a korábbi ellenőrzések tapasztalatai alapján – kockázatelemzéssel meghatározott időközönként, de legalább háromévente hivatalból ellenőrzi, hogy az engedélyes a jogszabályokban és a szolgáltatói nyilvántartásban foglaltaknak megfelelően működik-e. </w:t>
      </w:r>
    </w:p>
    <w:p w14:paraId="6BCD5512" w14:textId="3D44D6A0" w:rsidR="004235A3" w:rsidRDefault="004235A3" w:rsidP="004235A3">
      <w:pPr>
        <w:pStyle w:val="Default"/>
        <w:jc w:val="both"/>
        <w:rPr>
          <w:sz w:val="22"/>
          <w:szCs w:val="22"/>
        </w:rPr>
      </w:pPr>
      <w:r w:rsidRPr="004235A3">
        <w:rPr>
          <w:sz w:val="22"/>
          <w:szCs w:val="22"/>
        </w:rPr>
        <w:t xml:space="preserve">A </w:t>
      </w:r>
      <w:r>
        <w:rPr>
          <w:sz w:val="22"/>
          <w:szCs w:val="22"/>
        </w:rPr>
        <w:t>Tolna Vármegyei K</w:t>
      </w:r>
      <w:r w:rsidRPr="004235A3">
        <w:rPr>
          <w:sz w:val="22"/>
          <w:szCs w:val="22"/>
        </w:rPr>
        <w:t>ormányhivatal 202</w:t>
      </w:r>
      <w:r w:rsidR="00844C34">
        <w:rPr>
          <w:sz w:val="22"/>
          <w:szCs w:val="22"/>
        </w:rPr>
        <w:t>5</w:t>
      </w:r>
      <w:r w:rsidRPr="004235A3">
        <w:rPr>
          <w:sz w:val="22"/>
          <w:szCs w:val="22"/>
        </w:rPr>
        <w:t xml:space="preserve">. </w:t>
      </w:r>
      <w:r w:rsidR="00844C34">
        <w:rPr>
          <w:sz w:val="22"/>
          <w:szCs w:val="22"/>
        </w:rPr>
        <w:t>február 20</w:t>
      </w:r>
      <w:r w:rsidRPr="004235A3">
        <w:rPr>
          <w:sz w:val="22"/>
          <w:szCs w:val="22"/>
        </w:rPr>
        <w:t>. napján Alsón</w:t>
      </w:r>
      <w:r w:rsidR="00844C34">
        <w:rPr>
          <w:sz w:val="22"/>
          <w:szCs w:val="22"/>
        </w:rPr>
        <w:t>yék</w:t>
      </w:r>
      <w:r w:rsidRPr="004235A3">
        <w:rPr>
          <w:sz w:val="22"/>
          <w:szCs w:val="22"/>
        </w:rPr>
        <w:t xml:space="preserve"> Község Önkormányzata (714</w:t>
      </w:r>
      <w:r w:rsidR="00844C34">
        <w:rPr>
          <w:sz w:val="22"/>
          <w:szCs w:val="22"/>
        </w:rPr>
        <w:t>8</w:t>
      </w:r>
      <w:r w:rsidRPr="004235A3">
        <w:rPr>
          <w:sz w:val="22"/>
          <w:szCs w:val="22"/>
        </w:rPr>
        <w:t xml:space="preserve"> Alsón</w:t>
      </w:r>
      <w:r w:rsidR="00844C34">
        <w:rPr>
          <w:sz w:val="22"/>
          <w:szCs w:val="22"/>
        </w:rPr>
        <w:t>yék</w:t>
      </w:r>
      <w:r w:rsidRPr="004235A3">
        <w:rPr>
          <w:sz w:val="22"/>
          <w:szCs w:val="22"/>
        </w:rPr>
        <w:t xml:space="preserve">, </w:t>
      </w:r>
      <w:r w:rsidR="00844C34">
        <w:rPr>
          <w:sz w:val="22"/>
          <w:szCs w:val="22"/>
        </w:rPr>
        <w:t>Fő utca 1</w:t>
      </w:r>
      <w:r w:rsidRPr="004235A3">
        <w:rPr>
          <w:sz w:val="22"/>
          <w:szCs w:val="22"/>
        </w:rPr>
        <w:t xml:space="preserve">.) által fenntartott és működtetett falugondnoki szolgáltatás tekintetében ellenőrzést tartott, mely során hiányosságok kerültek megállapításra. </w:t>
      </w:r>
    </w:p>
    <w:p w14:paraId="1C3954E6" w14:textId="77777777" w:rsidR="004235A3" w:rsidRPr="004235A3" w:rsidRDefault="004235A3" w:rsidP="004235A3">
      <w:pPr>
        <w:pStyle w:val="Default"/>
        <w:jc w:val="both"/>
        <w:rPr>
          <w:b/>
          <w:bCs/>
          <w:sz w:val="22"/>
          <w:szCs w:val="22"/>
        </w:rPr>
      </w:pPr>
    </w:p>
    <w:p w14:paraId="60A20FDC" w14:textId="541F9C34" w:rsidR="004235A3" w:rsidRPr="004235A3" w:rsidRDefault="004235A3" w:rsidP="004235A3">
      <w:pPr>
        <w:pStyle w:val="Default"/>
        <w:numPr>
          <w:ilvl w:val="0"/>
          <w:numId w:val="4"/>
        </w:numPr>
        <w:ind w:left="426"/>
        <w:jc w:val="both"/>
        <w:rPr>
          <w:b/>
          <w:bCs/>
          <w:sz w:val="22"/>
          <w:szCs w:val="22"/>
        </w:rPr>
      </w:pPr>
      <w:r w:rsidRPr="004235A3">
        <w:rPr>
          <w:b/>
          <w:bCs/>
          <w:sz w:val="22"/>
          <w:szCs w:val="22"/>
        </w:rPr>
        <w:t>Aktualizálni szükséges a Szakmai Programot</w:t>
      </w:r>
    </w:p>
    <w:p w14:paraId="745B1879" w14:textId="56F7733C" w:rsidR="004235A3" w:rsidRDefault="004235A3" w:rsidP="004235A3">
      <w:pPr>
        <w:pStyle w:val="Default"/>
        <w:jc w:val="both"/>
        <w:rPr>
          <w:sz w:val="22"/>
          <w:szCs w:val="22"/>
        </w:rPr>
      </w:pPr>
      <w:r w:rsidRPr="004235A3">
        <w:rPr>
          <w:sz w:val="22"/>
          <w:szCs w:val="22"/>
        </w:rPr>
        <w:t>A</w:t>
      </w:r>
      <w:r w:rsidR="00844C34">
        <w:rPr>
          <w:sz w:val="22"/>
          <w:szCs w:val="22"/>
        </w:rPr>
        <w:t xml:space="preserve"> falugondnoki szolgálat</w:t>
      </w:r>
      <w:r w:rsidRPr="004235A3">
        <w:rPr>
          <w:sz w:val="22"/>
          <w:szCs w:val="22"/>
        </w:rPr>
        <w:t xml:space="preserve"> szakmai program</w:t>
      </w:r>
      <w:r w:rsidR="00844C34">
        <w:rPr>
          <w:sz w:val="22"/>
          <w:szCs w:val="22"/>
        </w:rPr>
        <w:t>ját</w:t>
      </w:r>
      <w:r w:rsidRPr="004235A3">
        <w:rPr>
          <w:sz w:val="22"/>
          <w:szCs w:val="22"/>
        </w:rPr>
        <w:t xml:space="preserve"> Alsón</w:t>
      </w:r>
      <w:r w:rsidR="00844C34">
        <w:rPr>
          <w:sz w:val="22"/>
          <w:szCs w:val="22"/>
        </w:rPr>
        <w:t>yék</w:t>
      </w:r>
      <w:r w:rsidRPr="004235A3">
        <w:rPr>
          <w:sz w:val="22"/>
          <w:szCs w:val="22"/>
        </w:rPr>
        <w:t xml:space="preserve"> Község Önkormányzatának </w:t>
      </w:r>
      <w:r w:rsidR="00844C34">
        <w:rPr>
          <w:sz w:val="22"/>
          <w:szCs w:val="22"/>
        </w:rPr>
        <w:t>K</w:t>
      </w:r>
      <w:r w:rsidRPr="004235A3">
        <w:rPr>
          <w:sz w:val="22"/>
          <w:szCs w:val="22"/>
        </w:rPr>
        <w:t>épviselő - testülete a 6</w:t>
      </w:r>
      <w:r w:rsidR="00844C34">
        <w:rPr>
          <w:sz w:val="22"/>
          <w:szCs w:val="22"/>
        </w:rPr>
        <w:t>4</w:t>
      </w:r>
      <w:r w:rsidRPr="004235A3">
        <w:rPr>
          <w:sz w:val="22"/>
          <w:szCs w:val="22"/>
        </w:rPr>
        <w:t>/2021. (V. 2</w:t>
      </w:r>
      <w:r w:rsidR="00844C34">
        <w:rPr>
          <w:sz w:val="22"/>
          <w:szCs w:val="22"/>
        </w:rPr>
        <w:t>8</w:t>
      </w:r>
      <w:r w:rsidRPr="004235A3">
        <w:rPr>
          <w:sz w:val="22"/>
          <w:szCs w:val="22"/>
        </w:rPr>
        <w:t>.) számú önkormányzati határozattal fogadta</w:t>
      </w:r>
      <w:r w:rsidR="00844C34">
        <w:rPr>
          <w:sz w:val="22"/>
          <w:szCs w:val="22"/>
        </w:rPr>
        <w:t xml:space="preserve"> el. A szakmai program a</w:t>
      </w:r>
      <w:r w:rsidR="00A02467">
        <w:rPr>
          <w:sz w:val="22"/>
          <w:szCs w:val="22"/>
        </w:rPr>
        <w:t xml:space="preserve"> </w:t>
      </w:r>
      <w:r w:rsidR="00844C34" w:rsidRPr="00844C34">
        <w:rPr>
          <w:sz w:val="22"/>
          <w:szCs w:val="22"/>
        </w:rPr>
        <w:t xml:space="preserve">személyes gondoskodást nyújtó szociális intézmények szakmai feladatairól és működésük feltételeiről szóló 1/2000 (I.7.) </w:t>
      </w:r>
      <w:proofErr w:type="spellStart"/>
      <w:r w:rsidR="00844C34" w:rsidRPr="00844C34">
        <w:rPr>
          <w:sz w:val="22"/>
          <w:szCs w:val="22"/>
        </w:rPr>
        <w:t>SzCsM</w:t>
      </w:r>
      <w:proofErr w:type="spellEnd"/>
      <w:r w:rsidR="00844C34" w:rsidRPr="00844C34">
        <w:rPr>
          <w:sz w:val="22"/>
          <w:szCs w:val="22"/>
        </w:rPr>
        <w:t xml:space="preserve"> rendelet (továbbiakban:</w:t>
      </w:r>
      <w:r w:rsidR="00A02467">
        <w:rPr>
          <w:sz w:val="22"/>
          <w:szCs w:val="22"/>
        </w:rPr>
        <w:t xml:space="preserve"> </w:t>
      </w:r>
      <w:proofErr w:type="spellStart"/>
      <w:r w:rsidR="00844C34" w:rsidRPr="00844C34">
        <w:rPr>
          <w:sz w:val="22"/>
          <w:szCs w:val="22"/>
        </w:rPr>
        <w:t>Szr</w:t>
      </w:r>
      <w:proofErr w:type="spellEnd"/>
      <w:r w:rsidR="00844C34" w:rsidRPr="00844C34">
        <w:rPr>
          <w:sz w:val="22"/>
          <w:szCs w:val="22"/>
        </w:rPr>
        <w:t>.)</w:t>
      </w:r>
      <w:r w:rsidR="00844C34">
        <w:rPr>
          <w:sz w:val="22"/>
          <w:szCs w:val="22"/>
        </w:rPr>
        <w:t xml:space="preserve"> 5/A.</w:t>
      </w:r>
      <w:r w:rsidRPr="004235A3">
        <w:rPr>
          <w:sz w:val="22"/>
          <w:szCs w:val="22"/>
        </w:rPr>
        <w:t xml:space="preserve"> </w:t>
      </w:r>
      <w:r w:rsidR="00A02467">
        <w:rPr>
          <w:sz w:val="22"/>
          <w:szCs w:val="22"/>
        </w:rPr>
        <w:t xml:space="preserve">§ (1) bekezdésében meghatározott kötelező elemeket részben </w:t>
      </w:r>
      <w:r w:rsidRPr="004235A3">
        <w:rPr>
          <w:sz w:val="22"/>
          <w:szCs w:val="22"/>
        </w:rPr>
        <w:t>tartalmazza</w:t>
      </w:r>
      <w:r w:rsidR="00A02467">
        <w:rPr>
          <w:sz w:val="22"/>
          <w:szCs w:val="22"/>
        </w:rPr>
        <w:t xml:space="preserve">, </w:t>
      </w:r>
      <w:r w:rsidRPr="004235A3">
        <w:rPr>
          <w:sz w:val="22"/>
          <w:szCs w:val="22"/>
        </w:rPr>
        <w:t xml:space="preserve">aktualizálása szükséges, a megvalósuló tevékenységek figyelembevételével. </w:t>
      </w:r>
    </w:p>
    <w:p w14:paraId="14427B8B" w14:textId="77777777" w:rsidR="004235A3" w:rsidRDefault="004235A3" w:rsidP="004235A3">
      <w:pPr>
        <w:pStyle w:val="Default"/>
        <w:jc w:val="both"/>
        <w:rPr>
          <w:sz w:val="22"/>
          <w:szCs w:val="22"/>
        </w:rPr>
      </w:pPr>
    </w:p>
    <w:p w14:paraId="35B03A7F" w14:textId="3AC1C81E" w:rsidR="004235A3" w:rsidRPr="00C1382A" w:rsidRDefault="004235A3" w:rsidP="004235A3">
      <w:pPr>
        <w:pStyle w:val="Default"/>
        <w:numPr>
          <w:ilvl w:val="0"/>
          <w:numId w:val="4"/>
        </w:numPr>
        <w:ind w:left="426"/>
        <w:jc w:val="both"/>
        <w:rPr>
          <w:b/>
          <w:bCs/>
          <w:sz w:val="22"/>
          <w:szCs w:val="22"/>
        </w:rPr>
      </w:pPr>
      <w:r w:rsidRPr="00C1382A">
        <w:rPr>
          <w:b/>
          <w:bCs/>
          <w:sz w:val="22"/>
          <w:szCs w:val="22"/>
        </w:rPr>
        <w:t>A tevékenységnapló</w:t>
      </w:r>
      <w:r w:rsidR="00A02467">
        <w:rPr>
          <w:b/>
          <w:bCs/>
          <w:sz w:val="22"/>
          <w:szCs w:val="22"/>
        </w:rPr>
        <w:t xml:space="preserve"> és menetlevél</w:t>
      </w:r>
      <w:r w:rsidRPr="00C1382A">
        <w:rPr>
          <w:b/>
          <w:bCs/>
          <w:sz w:val="22"/>
          <w:szCs w:val="22"/>
        </w:rPr>
        <w:t xml:space="preserve"> pontos vezetésére hívták fel a figyelmet</w:t>
      </w:r>
    </w:p>
    <w:p w14:paraId="62F2EB5C" w14:textId="19F9A39B" w:rsidR="00C1382A" w:rsidRDefault="00C1382A" w:rsidP="004235A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Mely hiányosságokat és hibákat a falugondnok az ellenőrzést követően javított.</w:t>
      </w:r>
    </w:p>
    <w:p w14:paraId="1ADAEEE9" w14:textId="532EC494" w:rsidR="00C1382A" w:rsidRDefault="00C1382A" w:rsidP="004235A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Ilyenek voltak pl.:</w:t>
      </w:r>
    </w:p>
    <w:p w14:paraId="141186A3" w14:textId="77777777" w:rsidR="00A02467" w:rsidRDefault="00C1382A" w:rsidP="00EA324F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bookmarkStart w:id="0" w:name="_Hlk167600403"/>
      <w:r w:rsidRPr="004E3D79">
        <w:rPr>
          <w:sz w:val="22"/>
          <w:szCs w:val="22"/>
        </w:rPr>
        <w:t>A</w:t>
      </w:r>
      <w:bookmarkEnd w:id="0"/>
      <w:r w:rsidR="00A02467">
        <w:rPr>
          <w:sz w:val="22"/>
          <w:szCs w:val="22"/>
        </w:rPr>
        <w:t xml:space="preserve">z </w:t>
      </w:r>
      <w:proofErr w:type="spellStart"/>
      <w:r w:rsidR="004E3D79" w:rsidRPr="004E3D79">
        <w:rPr>
          <w:sz w:val="22"/>
          <w:szCs w:val="22"/>
        </w:rPr>
        <w:t>Szr</w:t>
      </w:r>
      <w:proofErr w:type="spellEnd"/>
      <w:r w:rsidR="004E3D79" w:rsidRPr="004E3D79">
        <w:rPr>
          <w:sz w:val="22"/>
          <w:szCs w:val="22"/>
        </w:rPr>
        <w:t xml:space="preserve">. </w:t>
      </w:r>
      <w:r w:rsidRPr="004E3D79">
        <w:rPr>
          <w:sz w:val="22"/>
          <w:szCs w:val="22"/>
        </w:rPr>
        <w:t>39. § (4) bekezdésének megfelelően a szociál- és nyugdíjpolitikáért felelős miniszter által meghatározott, a Szociális Ágazati Portálon közzétett formában vezetik a falugondnoki szolgáltatás tevékenységének nyilvántartásához.</w:t>
      </w:r>
      <w:r w:rsidR="00A02467">
        <w:rPr>
          <w:sz w:val="22"/>
          <w:szCs w:val="22"/>
        </w:rPr>
        <w:t xml:space="preserve"> Több esetben a szolgáltatási napokon nem készült tevékenységnapló és menetlevél.</w:t>
      </w:r>
    </w:p>
    <w:p w14:paraId="5F6C626D" w14:textId="77777777" w:rsidR="00A02467" w:rsidRDefault="00A02467" w:rsidP="00EA324F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tevékenységnaplóban nem került feltüntetésre a szolgáltatással összefüggésben megtett futott kilométer adata.</w:t>
      </w:r>
    </w:p>
    <w:p w14:paraId="76902165" w14:textId="68CB141F" w:rsidR="00A02467" w:rsidRDefault="00A02467" w:rsidP="00A02467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menetlevelekben nem került feltüntetésre az összes futott kilométer, illetve a fuvarozási idő, illetve több esetben nem került feltüntetésre, hogy falugondnoki tevékenységre vették igénybe a gépjárművet.</w:t>
      </w:r>
    </w:p>
    <w:p w14:paraId="2D8A6AF1" w14:textId="77293EAE" w:rsidR="00A02467" w:rsidRPr="00A02467" w:rsidRDefault="00A02467" w:rsidP="00A02467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tevékenységnaplók nem minden esetben tartalmazták a szállított személyek nevét, számát, aláírását.</w:t>
      </w:r>
    </w:p>
    <w:p w14:paraId="3802E080" w14:textId="07E216FA" w:rsidR="00C1382A" w:rsidRPr="006B42B2" w:rsidRDefault="00C1382A" w:rsidP="006B42B2">
      <w:pPr>
        <w:pStyle w:val="Default"/>
        <w:numPr>
          <w:ilvl w:val="0"/>
          <w:numId w:val="5"/>
        </w:numPr>
        <w:jc w:val="both"/>
        <w:rPr>
          <w:sz w:val="22"/>
          <w:szCs w:val="22"/>
        </w:rPr>
      </w:pPr>
      <w:r w:rsidRPr="00C1382A">
        <w:rPr>
          <w:sz w:val="22"/>
          <w:szCs w:val="22"/>
        </w:rPr>
        <w:t xml:space="preserve">Amennyiben a szolgáltatás nyújtása rendszeresen, ugyanazon személyi kör részére történik (pl. naponta iskolások iskolába szállítása, vagy hetente gyógyszer felíratása, </w:t>
      </w:r>
      <w:r w:rsidRPr="00C1382A">
        <w:rPr>
          <w:sz w:val="22"/>
          <w:szCs w:val="22"/>
        </w:rPr>
        <w:lastRenderedPageBreak/>
        <w:t xml:space="preserve">recept kiváltása), a szolgáltatást rendszeresen </w:t>
      </w:r>
      <w:proofErr w:type="spellStart"/>
      <w:r w:rsidRPr="00C1382A">
        <w:rPr>
          <w:sz w:val="22"/>
          <w:szCs w:val="22"/>
        </w:rPr>
        <w:t>igénybevevőkről</w:t>
      </w:r>
      <w:proofErr w:type="spellEnd"/>
      <w:r w:rsidRPr="00C1382A">
        <w:rPr>
          <w:sz w:val="22"/>
          <w:szCs w:val="22"/>
        </w:rPr>
        <w:t xml:space="preserve"> külön lista készíthető, melyet a szolgáltatás minden ismétlődésekor szükségtelen újra elkészíteni. Ilyen esetben az adott napon a szolgáltatást </w:t>
      </w:r>
      <w:proofErr w:type="spellStart"/>
      <w:r w:rsidRPr="00C1382A">
        <w:rPr>
          <w:sz w:val="22"/>
          <w:szCs w:val="22"/>
        </w:rPr>
        <w:t>igénybevevőket</w:t>
      </w:r>
      <w:proofErr w:type="spellEnd"/>
      <w:r w:rsidRPr="00C1382A">
        <w:rPr>
          <w:sz w:val="22"/>
          <w:szCs w:val="22"/>
        </w:rPr>
        <w:t xml:space="preserve"> csupán a szolgáltatást </w:t>
      </w:r>
      <w:proofErr w:type="spellStart"/>
      <w:r w:rsidRPr="00C1382A">
        <w:rPr>
          <w:sz w:val="22"/>
          <w:szCs w:val="22"/>
        </w:rPr>
        <w:t>igénybevevők</w:t>
      </w:r>
      <w:proofErr w:type="spellEnd"/>
      <w:r w:rsidRPr="00C1382A">
        <w:rPr>
          <w:sz w:val="22"/>
          <w:szCs w:val="22"/>
        </w:rPr>
        <w:t xml:space="preserve"> számánál kell feltüntetni. A konkrét személyek nevét az egyes szolgáltatási alkalmakkor ebben az esetben sem az adatlapon, sem a külön vezetett listán nem kell feltüntetni. A kitöltési útmutató 8. pontja szerint a szolgáltatást rendszeresen </w:t>
      </w:r>
      <w:proofErr w:type="spellStart"/>
      <w:r w:rsidRPr="00C1382A">
        <w:rPr>
          <w:sz w:val="22"/>
          <w:szCs w:val="22"/>
        </w:rPr>
        <w:t>igénybevevők</w:t>
      </w:r>
      <w:proofErr w:type="spellEnd"/>
      <w:r w:rsidRPr="00C1382A">
        <w:rPr>
          <w:sz w:val="22"/>
          <w:szCs w:val="22"/>
        </w:rPr>
        <w:t xml:space="preserve"> listáján fel kell tüntetni, hogy az adott személy mely időszakban volt rendszeres </w:t>
      </w:r>
      <w:proofErr w:type="spellStart"/>
      <w:r w:rsidRPr="00C1382A">
        <w:rPr>
          <w:sz w:val="22"/>
          <w:szCs w:val="22"/>
        </w:rPr>
        <w:t>igénybevevője</w:t>
      </w:r>
      <w:proofErr w:type="spellEnd"/>
      <w:r w:rsidRPr="00C1382A">
        <w:rPr>
          <w:sz w:val="22"/>
          <w:szCs w:val="22"/>
        </w:rPr>
        <w:t xml:space="preserve"> a szolgáltatásnak. Nem használnak tevékenységi</w:t>
      </w:r>
      <w:r w:rsidR="007810D4">
        <w:rPr>
          <w:sz w:val="22"/>
          <w:szCs w:val="22"/>
        </w:rPr>
        <w:t>,</w:t>
      </w:r>
      <w:r w:rsidRPr="00C1382A">
        <w:rPr>
          <w:sz w:val="22"/>
          <w:szCs w:val="22"/>
        </w:rPr>
        <w:t xml:space="preserve"> illetve utaslistákat a rendszeres tevékenységekre se</w:t>
      </w:r>
      <w:r w:rsidR="00D218C3">
        <w:rPr>
          <w:sz w:val="22"/>
          <w:szCs w:val="22"/>
        </w:rPr>
        <w:t>m</w:t>
      </w:r>
      <w:bookmarkStart w:id="1" w:name="_GoBack"/>
      <w:bookmarkEnd w:id="1"/>
      <w:r w:rsidRPr="00C1382A">
        <w:rPr>
          <w:sz w:val="22"/>
          <w:szCs w:val="22"/>
        </w:rPr>
        <w:t xml:space="preserve">. </w:t>
      </w:r>
      <w:r w:rsidR="006B42B2" w:rsidRPr="006B42B2">
        <w:rPr>
          <w:sz w:val="22"/>
          <w:szCs w:val="22"/>
        </w:rPr>
        <w:t>A</w:t>
      </w:r>
      <w:r w:rsidRPr="006B42B2">
        <w:rPr>
          <w:sz w:val="22"/>
          <w:szCs w:val="22"/>
        </w:rPr>
        <w:t xml:space="preserve"> jelenleg hatályos tevékenységnapló kitöltési útmutatója szerint az 5., és 7. pontoknál</w:t>
      </w:r>
      <w:r w:rsidR="007810D4">
        <w:rPr>
          <w:sz w:val="22"/>
          <w:szCs w:val="22"/>
        </w:rPr>
        <w:t>,</w:t>
      </w:r>
      <w:r w:rsidRPr="006B42B2">
        <w:rPr>
          <w:sz w:val="22"/>
          <w:szCs w:val="22"/>
        </w:rPr>
        <w:t xml:space="preserve"> valamint a kiskorú és gondokolt személy </w:t>
      </w:r>
      <w:proofErr w:type="spellStart"/>
      <w:r w:rsidRPr="006B42B2">
        <w:rPr>
          <w:sz w:val="22"/>
          <w:szCs w:val="22"/>
        </w:rPr>
        <w:t>igénybevevő</w:t>
      </w:r>
      <w:proofErr w:type="spellEnd"/>
      <w:r w:rsidRPr="006B42B2">
        <w:rPr>
          <w:sz w:val="22"/>
          <w:szCs w:val="22"/>
        </w:rPr>
        <w:t xml:space="preserve"> esetén mellőzhető az aláírás. </w:t>
      </w:r>
    </w:p>
    <w:p w14:paraId="110BAF06" w14:textId="09928B89" w:rsidR="00C1382A" w:rsidRDefault="00C1382A" w:rsidP="006B42B2">
      <w:pPr>
        <w:pStyle w:val="Default"/>
        <w:ind w:left="720"/>
        <w:jc w:val="both"/>
        <w:rPr>
          <w:sz w:val="20"/>
          <w:szCs w:val="20"/>
        </w:rPr>
      </w:pPr>
    </w:p>
    <w:p w14:paraId="4C59EE6C" w14:textId="77777777" w:rsidR="006B42B2" w:rsidRDefault="006B42B2" w:rsidP="006B42B2">
      <w:pPr>
        <w:pStyle w:val="Default"/>
        <w:ind w:left="720"/>
        <w:jc w:val="both"/>
        <w:rPr>
          <w:sz w:val="20"/>
          <w:szCs w:val="20"/>
        </w:rPr>
      </w:pPr>
    </w:p>
    <w:p w14:paraId="2FFB6E47" w14:textId="58CF9309" w:rsidR="006B42B2" w:rsidRPr="006B42B2" w:rsidRDefault="006B42B2" w:rsidP="005B497B">
      <w:pPr>
        <w:pStyle w:val="Default"/>
        <w:jc w:val="both"/>
        <w:rPr>
          <w:sz w:val="22"/>
          <w:szCs w:val="22"/>
        </w:rPr>
      </w:pPr>
      <w:r w:rsidRPr="006B42B2">
        <w:rPr>
          <w:sz w:val="22"/>
          <w:szCs w:val="22"/>
        </w:rPr>
        <w:t>Az ellenőrzés megállapításainak eleget téve, a</w:t>
      </w:r>
      <w:r w:rsidR="00A02467">
        <w:rPr>
          <w:sz w:val="22"/>
          <w:szCs w:val="22"/>
        </w:rPr>
        <w:t xml:space="preserve"> menetlevél és a</w:t>
      </w:r>
      <w:r w:rsidRPr="006B42B2">
        <w:rPr>
          <w:sz w:val="22"/>
          <w:szCs w:val="22"/>
        </w:rPr>
        <w:t xml:space="preserve"> tevékenységnapló helyes kitöltésének módját a falugondnok a gyakorlatban alkalmazza, a szakmai program felülvizsgálatát és aktualizálását a Bátaszéki Közös Önkormányzati Hivatal elvégezte.</w:t>
      </w:r>
    </w:p>
    <w:p w14:paraId="273C3457" w14:textId="3CC8F330" w:rsidR="006B42B2" w:rsidRPr="006B42B2" w:rsidRDefault="006B42B2" w:rsidP="006B42B2">
      <w:pPr>
        <w:pStyle w:val="Default"/>
        <w:ind w:left="720"/>
        <w:jc w:val="both"/>
        <w:rPr>
          <w:sz w:val="22"/>
          <w:szCs w:val="22"/>
        </w:rPr>
      </w:pPr>
    </w:p>
    <w:p w14:paraId="4A88DDFC" w14:textId="5DCDA57E" w:rsidR="006B42B2" w:rsidRPr="006B42B2" w:rsidRDefault="006B42B2" w:rsidP="005B497B">
      <w:pPr>
        <w:pStyle w:val="Default"/>
        <w:jc w:val="both"/>
        <w:rPr>
          <w:sz w:val="22"/>
          <w:szCs w:val="22"/>
        </w:rPr>
      </w:pPr>
      <w:r w:rsidRPr="006B42B2">
        <w:rPr>
          <w:sz w:val="22"/>
          <w:szCs w:val="22"/>
        </w:rPr>
        <w:t>Kérjük a Tisztelt Képviselő-testületet, hogy a Alsón</w:t>
      </w:r>
      <w:r w:rsidR="00A02467">
        <w:rPr>
          <w:sz w:val="22"/>
          <w:szCs w:val="22"/>
        </w:rPr>
        <w:t>yék</w:t>
      </w:r>
      <w:r w:rsidRPr="006B42B2">
        <w:rPr>
          <w:sz w:val="22"/>
          <w:szCs w:val="22"/>
        </w:rPr>
        <w:t xml:space="preserve"> Község </w:t>
      </w:r>
      <w:r w:rsidR="004B07DF">
        <w:rPr>
          <w:sz w:val="22"/>
          <w:szCs w:val="22"/>
        </w:rPr>
        <w:t>Önkormányzata által működtetett fa</w:t>
      </w:r>
      <w:r w:rsidRPr="006B42B2">
        <w:rPr>
          <w:sz w:val="22"/>
          <w:szCs w:val="22"/>
        </w:rPr>
        <w:t xml:space="preserve">lugondoki </w:t>
      </w:r>
      <w:r w:rsidR="004B07DF">
        <w:rPr>
          <w:sz w:val="22"/>
          <w:szCs w:val="22"/>
        </w:rPr>
        <w:t>s</w:t>
      </w:r>
      <w:r w:rsidRPr="006B42B2">
        <w:rPr>
          <w:sz w:val="22"/>
          <w:szCs w:val="22"/>
        </w:rPr>
        <w:t>zolgálatának</w:t>
      </w:r>
      <w:r w:rsidR="004B07DF">
        <w:rPr>
          <w:sz w:val="22"/>
          <w:szCs w:val="22"/>
        </w:rPr>
        <w:t xml:space="preserve"> hatósági ellenőrzéséről szóló tájékoztatót, valamint a falugondnoki szolgálat</w:t>
      </w:r>
      <w:r w:rsidRPr="006B42B2">
        <w:rPr>
          <w:sz w:val="22"/>
          <w:szCs w:val="22"/>
        </w:rPr>
        <w:t xml:space="preserve"> Szakmai Programját az előterjesztés melléklet szerinti tartalommal fogadja el.</w:t>
      </w:r>
    </w:p>
    <w:p w14:paraId="63AF3353" w14:textId="2F6D7C34" w:rsidR="0074267E" w:rsidRDefault="0074267E" w:rsidP="00EF349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350F5DB" w14:textId="696127E1" w:rsidR="0074267E" w:rsidRPr="00A02467" w:rsidRDefault="0074267E" w:rsidP="00A02467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02467">
        <w:rPr>
          <w:rFonts w:ascii="Arial" w:hAnsi="Arial" w:cs="Arial"/>
          <w:b/>
          <w:bCs/>
          <w:sz w:val="22"/>
          <w:szCs w:val="22"/>
          <w:u w:val="single"/>
        </w:rPr>
        <w:t xml:space="preserve">H a t á r o z a t </w:t>
      </w:r>
      <w:proofErr w:type="gramStart"/>
      <w:r w:rsidRPr="00A02467">
        <w:rPr>
          <w:rFonts w:ascii="Arial" w:hAnsi="Arial" w:cs="Arial"/>
          <w:b/>
          <w:bCs/>
          <w:sz w:val="22"/>
          <w:szCs w:val="22"/>
          <w:u w:val="single"/>
        </w:rPr>
        <w:t>i  j</w:t>
      </w:r>
      <w:proofErr w:type="gramEnd"/>
      <w:r w:rsidRPr="00A02467">
        <w:rPr>
          <w:rFonts w:ascii="Arial" w:hAnsi="Arial" w:cs="Arial"/>
          <w:b/>
          <w:bCs/>
          <w:sz w:val="22"/>
          <w:szCs w:val="22"/>
          <w:u w:val="single"/>
        </w:rPr>
        <w:t xml:space="preserve"> a v a s l a t:</w:t>
      </w:r>
    </w:p>
    <w:p w14:paraId="63F4B251" w14:textId="77777777" w:rsidR="0074267E" w:rsidRDefault="0074267E" w:rsidP="00412F47">
      <w:pPr>
        <w:ind w:left="255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6BE46E7" w14:textId="099E9616" w:rsidR="00181C5C" w:rsidRPr="00181C5C" w:rsidRDefault="004E3D79" w:rsidP="004B07DF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Alsón</w:t>
      </w:r>
      <w:r w:rsidR="004B07DF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yék</w:t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Község Önkormányzata </w:t>
      </w:r>
      <w:r w:rsidR="004B07DF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által fenntartott és működtetett f</w:t>
      </w:r>
      <w:r w:rsidR="00181C5C" w:rsidRPr="00181C5C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alugondoki szolgálat</w:t>
      </w:r>
      <w:r w:rsidR="004B07DF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hatósági ellenőrzésének megállapításairól szóló tájékoztató tudomásul vételére</w:t>
      </w:r>
    </w:p>
    <w:p w14:paraId="4869BB06" w14:textId="77777777" w:rsidR="00181C5C" w:rsidRPr="00181C5C" w:rsidRDefault="00181C5C" w:rsidP="004E3D79">
      <w:pPr>
        <w:tabs>
          <w:tab w:val="left" w:pos="540"/>
          <w:tab w:val="left" w:pos="567"/>
          <w:tab w:val="left" w:pos="2880"/>
        </w:tabs>
        <w:spacing w:line="254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1B38BA1C" w14:textId="326EA535" w:rsidR="00181C5C" w:rsidRPr="004B07DF" w:rsidRDefault="00181C5C" w:rsidP="004B07DF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181C5C">
        <w:rPr>
          <w:rFonts w:ascii="Arial" w:eastAsia="Calibri" w:hAnsi="Arial" w:cs="Arial"/>
          <w:sz w:val="22"/>
          <w:szCs w:val="22"/>
          <w:lang w:eastAsia="en-US"/>
        </w:rPr>
        <w:t>Alsón</w:t>
      </w:r>
      <w:r w:rsidR="004B07DF">
        <w:rPr>
          <w:rFonts w:ascii="Arial" w:eastAsia="Calibri" w:hAnsi="Arial" w:cs="Arial"/>
          <w:sz w:val="22"/>
          <w:szCs w:val="22"/>
          <w:lang w:eastAsia="en-US"/>
        </w:rPr>
        <w:t>yék</w:t>
      </w:r>
      <w:r w:rsidRPr="00181C5C">
        <w:rPr>
          <w:rFonts w:ascii="Arial" w:eastAsia="Calibri" w:hAnsi="Arial" w:cs="Arial"/>
          <w:sz w:val="22"/>
          <w:szCs w:val="22"/>
          <w:lang w:eastAsia="en-US"/>
        </w:rPr>
        <w:t xml:space="preserve"> Község Önkormányzat</w:t>
      </w:r>
      <w:r w:rsidR="004B07DF">
        <w:rPr>
          <w:rFonts w:ascii="Arial" w:eastAsia="Calibri" w:hAnsi="Arial" w:cs="Arial"/>
          <w:sz w:val="22"/>
          <w:szCs w:val="22"/>
          <w:lang w:eastAsia="en-US"/>
        </w:rPr>
        <w:t>ának</w:t>
      </w:r>
      <w:r w:rsidRPr="00181C5C">
        <w:rPr>
          <w:rFonts w:ascii="Arial" w:eastAsia="Calibri" w:hAnsi="Arial" w:cs="Arial"/>
          <w:sz w:val="22"/>
          <w:szCs w:val="22"/>
          <w:lang w:eastAsia="en-US"/>
        </w:rPr>
        <w:t xml:space="preserve"> Képviselő-testülete</w:t>
      </w:r>
      <w:r w:rsidRPr="00181C5C">
        <w:rPr>
          <w:rFonts w:ascii="Arial" w:eastAsia="Calibri" w:hAnsi="Arial" w:cs="Arial"/>
          <w:iCs/>
          <w:sz w:val="22"/>
          <w:szCs w:val="22"/>
          <w:lang w:eastAsia="en-US"/>
        </w:rPr>
        <w:t xml:space="preserve"> </w:t>
      </w:r>
      <w:r w:rsidR="004B07DF">
        <w:rPr>
          <w:rFonts w:ascii="Arial" w:eastAsia="Calibri" w:hAnsi="Arial" w:cs="Arial"/>
          <w:iCs/>
          <w:sz w:val="22"/>
          <w:szCs w:val="22"/>
          <w:lang w:eastAsia="en-US"/>
        </w:rPr>
        <w:t>- az általa fenntartott és működtetett - falugondnoki szolgál</w:t>
      </w:r>
      <w:r w:rsidR="00C568E1">
        <w:rPr>
          <w:rFonts w:ascii="Arial" w:eastAsia="Calibri" w:hAnsi="Arial" w:cs="Arial"/>
          <w:iCs/>
          <w:sz w:val="22"/>
          <w:szCs w:val="22"/>
          <w:lang w:eastAsia="en-US"/>
        </w:rPr>
        <w:t>t</w:t>
      </w:r>
      <w:r w:rsidR="004B07DF">
        <w:rPr>
          <w:rFonts w:ascii="Arial" w:eastAsia="Calibri" w:hAnsi="Arial" w:cs="Arial"/>
          <w:iCs/>
          <w:sz w:val="22"/>
          <w:szCs w:val="22"/>
          <w:lang w:eastAsia="en-US"/>
        </w:rPr>
        <w:t>atás tekintetében, a Tolna Vármegyei Kormányhivatal által lefolytatott hatósági ellenőrzés eredményét megismerte, az abban foglaltakkal egyetért.</w:t>
      </w:r>
    </w:p>
    <w:p w14:paraId="6A489159" w14:textId="77777777" w:rsidR="00181C5C" w:rsidRPr="00181C5C" w:rsidRDefault="00181C5C" w:rsidP="00181C5C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7CFCE09D" w14:textId="495E3B85" w:rsidR="00181C5C" w:rsidRPr="00181C5C" w:rsidRDefault="00181C5C" w:rsidP="00181C5C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C568E1">
        <w:rPr>
          <w:rFonts w:ascii="Arial" w:eastAsia="Calibri" w:hAnsi="Arial" w:cs="Arial"/>
          <w:bCs/>
          <w:i/>
          <w:sz w:val="22"/>
          <w:szCs w:val="22"/>
          <w:lang w:eastAsia="en-US"/>
        </w:rPr>
        <w:t>Határidő:</w:t>
      </w:r>
      <w:r w:rsidRPr="00181C5C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</w:t>
      </w:r>
      <w:r w:rsidR="004B07DF">
        <w:rPr>
          <w:rFonts w:ascii="Arial" w:eastAsia="Calibri" w:hAnsi="Arial" w:cs="Arial"/>
          <w:bCs/>
          <w:sz w:val="22"/>
          <w:szCs w:val="22"/>
          <w:lang w:eastAsia="en-US"/>
        </w:rPr>
        <w:t>2025. július 14.</w:t>
      </w:r>
    </w:p>
    <w:p w14:paraId="0C41ECB6" w14:textId="66F5C9FD" w:rsidR="00181C5C" w:rsidRPr="00181C5C" w:rsidRDefault="00181C5C" w:rsidP="00181C5C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C568E1">
        <w:rPr>
          <w:rFonts w:ascii="Arial" w:eastAsia="Calibri" w:hAnsi="Arial" w:cs="Arial"/>
          <w:bCs/>
          <w:i/>
          <w:sz w:val="22"/>
          <w:szCs w:val="22"/>
          <w:lang w:eastAsia="en-US"/>
        </w:rPr>
        <w:t>Felelős:</w:t>
      </w: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4B07DF">
        <w:rPr>
          <w:rFonts w:ascii="Arial" w:eastAsia="Calibri" w:hAnsi="Arial" w:cs="Arial"/>
          <w:bCs/>
          <w:sz w:val="22"/>
          <w:szCs w:val="22"/>
          <w:lang w:eastAsia="en-US"/>
        </w:rPr>
        <w:t>Kondriczné dr. Varga Erzsébet jegyző</w:t>
      </w:r>
    </w:p>
    <w:p w14:paraId="5822B764" w14:textId="0BEFDA24" w:rsidR="00181C5C" w:rsidRPr="00181C5C" w:rsidRDefault="00181C5C" w:rsidP="00181C5C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    (a határozat megküldéséért)</w:t>
      </w:r>
    </w:p>
    <w:p w14:paraId="46E256C9" w14:textId="77777777" w:rsidR="00181C5C" w:rsidRPr="00181C5C" w:rsidRDefault="00181C5C" w:rsidP="00181C5C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74284697" w14:textId="3CB6B91E" w:rsidR="00181C5C" w:rsidRPr="00181C5C" w:rsidRDefault="00181C5C" w:rsidP="00181C5C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C568E1">
        <w:rPr>
          <w:rFonts w:ascii="Arial" w:eastAsia="Calibri" w:hAnsi="Arial" w:cs="Arial"/>
          <w:bCs/>
          <w:i/>
          <w:sz w:val="22"/>
          <w:szCs w:val="22"/>
          <w:lang w:eastAsia="en-US"/>
        </w:rPr>
        <w:t>Határozatról értesül</w:t>
      </w:r>
      <w:r w:rsidRPr="00181C5C">
        <w:rPr>
          <w:rFonts w:ascii="Arial" w:eastAsia="Calibri" w:hAnsi="Arial" w:cs="Arial"/>
          <w:bCs/>
          <w:iCs/>
          <w:sz w:val="22"/>
          <w:szCs w:val="22"/>
          <w:lang w:eastAsia="en-US"/>
        </w:rPr>
        <w:t>:</w:t>
      </w: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 xml:space="preserve"> Tolna </w:t>
      </w:r>
      <w:r w:rsidR="00A02467">
        <w:rPr>
          <w:rFonts w:ascii="Arial" w:eastAsia="Calibri" w:hAnsi="Arial" w:cs="Arial"/>
          <w:bCs/>
          <w:sz w:val="22"/>
          <w:szCs w:val="22"/>
          <w:lang w:eastAsia="en-US"/>
        </w:rPr>
        <w:t>Várm</w:t>
      </w: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>egyei Kormányhivatal</w:t>
      </w:r>
    </w:p>
    <w:p w14:paraId="48290C6F" w14:textId="77777777" w:rsidR="00181C5C" w:rsidRDefault="00181C5C" w:rsidP="00181C5C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                         irattár</w:t>
      </w:r>
    </w:p>
    <w:p w14:paraId="4973EE48" w14:textId="77777777" w:rsidR="00693AED" w:rsidRDefault="00693AED" w:rsidP="00181C5C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2BA0D979" w14:textId="77777777" w:rsidR="00A02467" w:rsidRPr="00181C5C" w:rsidRDefault="00A02467" w:rsidP="00181C5C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3E537D8A" w14:textId="65147A14" w:rsidR="00A02467" w:rsidRPr="004B07DF" w:rsidRDefault="00A02467" w:rsidP="004B07DF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4B07DF">
        <w:rPr>
          <w:rFonts w:ascii="Arial" w:hAnsi="Arial" w:cs="Arial"/>
          <w:b/>
          <w:bCs/>
          <w:sz w:val="22"/>
          <w:szCs w:val="22"/>
          <w:u w:val="single"/>
        </w:rPr>
        <w:t xml:space="preserve">H a t á r o z a t </w:t>
      </w:r>
      <w:proofErr w:type="gramStart"/>
      <w:r w:rsidRPr="004B07DF">
        <w:rPr>
          <w:rFonts w:ascii="Arial" w:hAnsi="Arial" w:cs="Arial"/>
          <w:b/>
          <w:bCs/>
          <w:sz w:val="22"/>
          <w:szCs w:val="22"/>
          <w:u w:val="single"/>
        </w:rPr>
        <w:t>i  j</w:t>
      </w:r>
      <w:proofErr w:type="gramEnd"/>
      <w:r w:rsidRPr="004B07DF">
        <w:rPr>
          <w:rFonts w:ascii="Arial" w:hAnsi="Arial" w:cs="Arial"/>
          <w:b/>
          <w:bCs/>
          <w:sz w:val="22"/>
          <w:szCs w:val="22"/>
          <w:u w:val="single"/>
        </w:rPr>
        <w:t xml:space="preserve"> a v a s l a t:</w:t>
      </w:r>
    </w:p>
    <w:p w14:paraId="2403DA46" w14:textId="77777777" w:rsidR="00A02467" w:rsidRDefault="00A02467" w:rsidP="00A02467">
      <w:pPr>
        <w:ind w:left="255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2D964C7" w14:textId="3AD576DE" w:rsidR="00A02467" w:rsidRPr="00181C5C" w:rsidRDefault="00A02467" w:rsidP="00A02467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Alsón</w:t>
      </w:r>
      <w:r w:rsidR="007810D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yék</w:t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Község Önkormányzata </w:t>
      </w:r>
      <w:r w:rsidRPr="00181C5C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Falugondoki </w:t>
      </w:r>
      <w:r w:rsidR="007810D4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S</w:t>
      </w:r>
      <w:r w:rsidRPr="00181C5C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zolgálat</w:t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a </w:t>
      </w:r>
      <w:r w:rsidRPr="00181C5C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módosított </w:t>
      </w:r>
      <w:r w:rsidR="00693AE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S</w:t>
      </w:r>
      <w:r w:rsidRPr="00181C5C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zakmai </w:t>
      </w:r>
      <w:r w:rsidR="00693AED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P</w:t>
      </w:r>
      <w:r w:rsidRPr="00181C5C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rogramjának jóváhagyására</w:t>
      </w:r>
    </w:p>
    <w:p w14:paraId="28FC0CB9" w14:textId="77777777" w:rsidR="00A02467" w:rsidRPr="00181C5C" w:rsidRDefault="00A02467" w:rsidP="00A02467">
      <w:pPr>
        <w:tabs>
          <w:tab w:val="left" w:pos="540"/>
          <w:tab w:val="left" w:pos="567"/>
          <w:tab w:val="left" w:pos="2880"/>
        </w:tabs>
        <w:spacing w:line="254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14:paraId="6880D44B" w14:textId="5C14BDAB" w:rsidR="00A02467" w:rsidRPr="00181C5C" w:rsidRDefault="00A02467" w:rsidP="00A02467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81C5C">
        <w:rPr>
          <w:rFonts w:ascii="Arial" w:eastAsia="Calibri" w:hAnsi="Arial" w:cs="Arial"/>
          <w:sz w:val="22"/>
          <w:szCs w:val="22"/>
          <w:lang w:eastAsia="en-US"/>
        </w:rPr>
        <w:t>Alsón</w:t>
      </w:r>
      <w:r w:rsidR="00693AED">
        <w:rPr>
          <w:rFonts w:ascii="Arial" w:eastAsia="Calibri" w:hAnsi="Arial" w:cs="Arial"/>
          <w:sz w:val="22"/>
          <w:szCs w:val="22"/>
          <w:lang w:eastAsia="en-US"/>
        </w:rPr>
        <w:t>yék</w:t>
      </w:r>
      <w:r w:rsidRPr="00181C5C">
        <w:rPr>
          <w:rFonts w:ascii="Arial" w:eastAsia="Calibri" w:hAnsi="Arial" w:cs="Arial"/>
          <w:sz w:val="22"/>
          <w:szCs w:val="22"/>
          <w:lang w:eastAsia="en-US"/>
        </w:rPr>
        <w:t xml:space="preserve"> Község Önkormányzat</w:t>
      </w:r>
      <w:r w:rsidR="00693AED">
        <w:rPr>
          <w:rFonts w:ascii="Arial" w:eastAsia="Calibri" w:hAnsi="Arial" w:cs="Arial"/>
          <w:sz w:val="22"/>
          <w:szCs w:val="22"/>
          <w:lang w:eastAsia="en-US"/>
        </w:rPr>
        <w:t>ának</w:t>
      </w:r>
      <w:r w:rsidRPr="00181C5C">
        <w:rPr>
          <w:rFonts w:ascii="Arial" w:eastAsia="Calibri" w:hAnsi="Arial" w:cs="Arial"/>
          <w:sz w:val="22"/>
          <w:szCs w:val="22"/>
          <w:lang w:eastAsia="en-US"/>
        </w:rPr>
        <w:t xml:space="preserve"> Képviselő-testülete</w:t>
      </w:r>
      <w:r w:rsidRPr="00181C5C">
        <w:rPr>
          <w:rFonts w:ascii="Arial" w:eastAsia="Calibri" w:hAnsi="Arial" w:cs="Arial"/>
          <w:iCs/>
          <w:sz w:val="22"/>
          <w:szCs w:val="22"/>
          <w:lang w:eastAsia="en-US"/>
        </w:rPr>
        <w:t xml:space="preserve"> </w:t>
      </w:r>
      <w:r w:rsidR="00693AED">
        <w:rPr>
          <w:rFonts w:ascii="Arial" w:hAnsi="Arial" w:cs="Arial"/>
          <w:sz w:val="22"/>
          <w:szCs w:val="22"/>
        </w:rPr>
        <w:t>a</w:t>
      </w:r>
      <w:r w:rsidRPr="004E3D79">
        <w:rPr>
          <w:rFonts w:ascii="Arial" w:hAnsi="Arial" w:cs="Arial"/>
          <w:sz w:val="22"/>
          <w:szCs w:val="22"/>
        </w:rPr>
        <w:t xml:space="preserve"> </w:t>
      </w:r>
      <w:r w:rsidRPr="004E3D79">
        <w:rPr>
          <w:rFonts w:ascii="Arial" w:hAnsi="Arial" w:cs="Arial"/>
          <w:color w:val="000000"/>
          <w:sz w:val="22"/>
          <w:szCs w:val="22"/>
          <w:lang w:eastAsia="en-US"/>
        </w:rPr>
        <w:t>személyes gondoskodást nyújtó szociális intézmények szakmai feladatairól és működésük feltételeiről</w:t>
      </w:r>
      <w:r w:rsidRPr="004E3D79">
        <w:rPr>
          <w:rFonts w:ascii="Arial" w:hAnsi="Arial" w:cs="Arial"/>
          <w:sz w:val="22"/>
          <w:szCs w:val="22"/>
        </w:rPr>
        <w:t xml:space="preserve"> szóló 1/2000 (I.7.) </w:t>
      </w:r>
      <w:proofErr w:type="spellStart"/>
      <w:r w:rsidRPr="004E3D79">
        <w:rPr>
          <w:rFonts w:ascii="Arial" w:hAnsi="Arial" w:cs="Arial"/>
          <w:sz w:val="22"/>
          <w:szCs w:val="22"/>
        </w:rPr>
        <w:t>SzCsM</w:t>
      </w:r>
      <w:proofErr w:type="spellEnd"/>
      <w:r w:rsidRPr="004E3D79">
        <w:rPr>
          <w:rFonts w:ascii="Arial" w:hAnsi="Arial" w:cs="Arial"/>
          <w:sz w:val="22"/>
          <w:szCs w:val="22"/>
        </w:rPr>
        <w:t xml:space="preserve"> rendelet 5. §. (1) d.) pontjában kapott feladatkörében eljárva </w:t>
      </w:r>
      <w:r w:rsidRPr="00181C5C">
        <w:rPr>
          <w:rFonts w:ascii="Arial" w:eastAsia="Calibri" w:hAnsi="Arial" w:cs="Arial"/>
          <w:sz w:val="22"/>
          <w:szCs w:val="22"/>
          <w:lang w:eastAsia="en-US"/>
        </w:rPr>
        <w:t>Alsón</w:t>
      </w:r>
      <w:r w:rsidR="00693AED">
        <w:rPr>
          <w:rFonts w:ascii="Arial" w:eastAsia="Calibri" w:hAnsi="Arial" w:cs="Arial"/>
          <w:sz w:val="22"/>
          <w:szCs w:val="22"/>
          <w:lang w:eastAsia="en-US"/>
        </w:rPr>
        <w:t xml:space="preserve">yék </w:t>
      </w:r>
      <w:r w:rsidRPr="00181C5C">
        <w:rPr>
          <w:rFonts w:ascii="Arial" w:eastAsia="Calibri" w:hAnsi="Arial" w:cs="Arial"/>
          <w:sz w:val="22"/>
          <w:szCs w:val="22"/>
          <w:lang w:eastAsia="en-US"/>
        </w:rPr>
        <w:t>Község Önkormányzata Falugondnoki Szolgálatának módosított Szakmai Programját – a határozat melléklete szerinti tartalommal –jóváhagyja.</w:t>
      </w:r>
    </w:p>
    <w:p w14:paraId="315D3F34" w14:textId="77777777" w:rsidR="00A02467" w:rsidRPr="00181C5C" w:rsidRDefault="00A02467" w:rsidP="00A02467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614E6E54" w14:textId="7ADDF2DF" w:rsidR="00A02467" w:rsidRPr="00181C5C" w:rsidRDefault="00A02467" w:rsidP="00A02467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C568E1">
        <w:rPr>
          <w:rFonts w:ascii="Arial" w:eastAsia="Calibri" w:hAnsi="Arial" w:cs="Arial"/>
          <w:bCs/>
          <w:i/>
          <w:sz w:val="22"/>
          <w:szCs w:val="22"/>
          <w:lang w:eastAsia="en-US"/>
        </w:rPr>
        <w:t>Határidő</w:t>
      </w:r>
      <w:r w:rsidRPr="00181C5C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: </w:t>
      </w: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>202</w:t>
      </w:r>
      <w:r w:rsidR="00693AED">
        <w:rPr>
          <w:rFonts w:ascii="Arial" w:eastAsia="Calibri" w:hAnsi="Arial" w:cs="Arial"/>
          <w:bCs/>
          <w:sz w:val="22"/>
          <w:szCs w:val="22"/>
          <w:lang w:eastAsia="en-US"/>
        </w:rPr>
        <w:t xml:space="preserve">5.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jú</w:t>
      </w:r>
      <w:r w:rsidR="00693AED">
        <w:rPr>
          <w:rFonts w:ascii="Arial" w:eastAsia="Calibri" w:hAnsi="Arial" w:cs="Arial"/>
          <w:bCs/>
          <w:sz w:val="22"/>
          <w:szCs w:val="22"/>
          <w:lang w:eastAsia="en-US"/>
        </w:rPr>
        <w:t>li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us </w:t>
      </w:r>
      <w:r w:rsidR="00693AED">
        <w:rPr>
          <w:rFonts w:ascii="Arial" w:eastAsia="Calibri" w:hAnsi="Arial" w:cs="Arial"/>
          <w:bCs/>
          <w:sz w:val="22"/>
          <w:szCs w:val="22"/>
          <w:lang w:eastAsia="en-US"/>
        </w:rPr>
        <w:t>14</w:t>
      </w: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18EB6E73" w14:textId="0B904F6D" w:rsidR="00A02467" w:rsidRPr="00181C5C" w:rsidRDefault="00A02467" w:rsidP="00A02467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C568E1">
        <w:rPr>
          <w:rFonts w:ascii="Arial" w:eastAsia="Calibri" w:hAnsi="Arial" w:cs="Arial"/>
          <w:bCs/>
          <w:i/>
          <w:sz w:val="22"/>
          <w:szCs w:val="22"/>
          <w:lang w:eastAsia="en-US"/>
        </w:rPr>
        <w:lastRenderedPageBreak/>
        <w:t>Felelős</w:t>
      </w:r>
      <w:r w:rsidRPr="00181C5C">
        <w:rPr>
          <w:rFonts w:ascii="Arial" w:eastAsia="Calibri" w:hAnsi="Arial" w:cs="Arial"/>
          <w:bCs/>
          <w:iCs/>
          <w:sz w:val="22"/>
          <w:szCs w:val="22"/>
          <w:lang w:eastAsia="en-US"/>
        </w:rPr>
        <w:t>:</w:t>
      </w: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693AED">
        <w:rPr>
          <w:rFonts w:ascii="Arial" w:eastAsia="Calibri" w:hAnsi="Arial" w:cs="Arial"/>
          <w:bCs/>
          <w:sz w:val="22"/>
          <w:szCs w:val="22"/>
          <w:lang w:eastAsia="en-US"/>
        </w:rPr>
        <w:t>Kondriczné dr. Varga Erzsébet jegyző</w:t>
      </w:r>
    </w:p>
    <w:p w14:paraId="1AF8F4C4" w14:textId="56FCCF42" w:rsidR="00A02467" w:rsidRPr="00181C5C" w:rsidRDefault="00A02467" w:rsidP="00A02467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     (a határozat megküldéséért)</w:t>
      </w:r>
    </w:p>
    <w:p w14:paraId="5BD2C583" w14:textId="77777777" w:rsidR="00A02467" w:rsidRPr="00181C5C" w:rsidRDefault="00A02467" w:rsidP="00A02467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3FF02947" w14:textId="587F1F58" w:rsidR="00A02467" w:rsidRPr="00181C5C" w:rsidRDefault="00A02467" w:rsidP="00A02467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C568E1">
        <w:rPr>
          <w:rFonts w:ascii="Arial" w:eastAsia="Calibri" w:hAnsi="Arial" w:cs="Arial"/>
          <w:bCs/>
          <w:i/>
          <w:sz w:val="22"/>
          <w:szCs w:val="22"/>
          <w:lang w:eastAsia="en-US"/>
        </w:rPr>
        <w:t>Határozatról értesül:</w:t>
      </w: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 xml:space="preserve"> Tolna </w:t>
      </w:r>
      <w:r w:rsidR="00693AED">
        <w:rPr>
          <w:rFonts w:ascii="Arial" w:eastAsia="Calibri" w:hAnsi="Arial" w:cs="Arial"/>
          <w:bCs/>
          <w:sz w:val="22"/>
          <w:szCs w:val="22"/>
          <w:lang w:eastAsia="en-US"/>
        </w:rPr>
        <w:t>Várm</w:t>
      </w: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>egyei Kormányhivatal</w:t>
      </w:r>
    </w:p>
    <w:p w14:paraId="7B6C57D7" w14:textId="77777777" w:rsidR="00A02467" w:rsidRPr="00181C5C" w:rsidRDefault="00A02467" w:rsidP="00A02467">
      <w:pPr>
        <w:tabs>
          <w:tab w:val="left" w:pos="540"/>
          <w:tab w:val="left" w:pos="567"/>
          <w:tab w:val="left" w:pos="2880"/>
        </w:tabs>
        <w:spacing w:line="254" w:lineRule="auto"/>
        <w:ind w:left="2835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181C5C">
        <w:rPr>
          <w:rFonts w:ascii="Arial" w:eastAsia="Calibri" w:hAnsi="Arial" w:cs="Arial"/>
          <w:bCs/>
          <w:sz w:val="22"/>
          <w:szCs w:val="22"/>
          <w:lang w:eastAsia="en-US"/>
        </w:rPr>
        <w:t xml:space="preserve">                                  irattár</w:t>
      </w:r>
    </w:p>
    <w:p w14:paraId="0672C526" w14:textId="77777777" w:rsidR="00A02467" w:rsidRPr="00D9303B" w:rsidRDefault="00A02467" w:rsidP="00A02467">
      <w:pPr>
        <w:tabs>
          <w:tab w:val="num" w:pos="0"/>
        </w:tabs>
        <w:ind w:left="2552"/>
        <w:jc w:val="both"/>
        <w:rPr>
          <w:rFonts w:ascii="Arial" w:hAnsi="Arial" w:cs="Arial"/>
          <w:sz w:val="20"/>
          <w:szCs w:val="20"/>
        </w:rPr>
      </w:pPr>
    </w:p>
    <w:p w14:paraId="6F237582" w14:textId="77777777" w:rsidR="004E04CF" w:rsidRPr="00D9303B" w:rsidRDefault="004E04CF" w:rsidP="00412F47">
      <w:pPr>
        <w:tabs>
          <w:tab w:val="num" w:pos="0"/>
        </w:tabs>
        <w:ind w:left="2552"/>
        <w:jc w:val="both"/>
        <w:rPr>
          <w:rFonts w:ascii="Arial" w:hAnsi="Arial" w:cs="Arial"/>
          <w:sz w:val="20"/>
          <w:szCs w:val="20"/>
        </w:rPr>
      </w:pPr>
    </w:p>
    <w:sectPr w:rsidR="004E04CF" w:rsidRPr="00D9303B" w:rsidSect="00C1382A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81067"/>
    <w:multiLevelType w:val="hybridMultilevel"/>
    <w:tmpl w:val="B004401E"/>
    <w:lvl w:ilvl="0" w:tplc="5FCA277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42B96568"/>
    <w:multiLevelType w:val="hybridMultilevel"/>
    <w:tmpl w:val="5E08F7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61375"/>
    <w:multiLevelType w:val="hybridMultilevel"/>
    <w:tmpl w:val="B004401E"/>
    <w:lvl w:ilvl="0" w:tplc="FFFFFFFF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12" w:hanging="360"/>
      </w:pPr>
    </w:lvl>
    <w:lvl w:ilvl="2" w:tplc="FFFFFFFF" w:tentative="1">
      <w:start w:val="1"/>
      <w:numFmt w:val="lowerRoman"/>
      <w:lvlText w:val="%3."/>
      <w:lvlJc w:val="right"/>
      <w:pPr>
        <w:ind w:left="4632" w:hanging="180"/>
      </w:pPr>
    </w:lvl>
    <w:lvl w:ilvl="3" w:tplc="FFFFFFFF" w:tentative="1">
      <w:start w:val="1"/>
      <w:numFmt w:val="decimal"/>
      <w:lvlText w:val="%4."/>
      <w:lvlJc w:val="left"/>
      <w:pPr>
        <w:ind w:left="5352" w:hanging="360"/>
      </w:pPr>
    </w:lvl>
    <w:lvl w:ilvl="4" w:tplc="FFFFFFFF" w:tentative="1">
      <w:start w:val="1"/>
      <w:numFmt w:val="lowerLetter"/>
      <w:lvlText w:val="%5."/>
      <w:lvlJc w:val="left"/>
      <w:pPr>
        <w:ind w:left="6072" w:hanging="360"/>
      </w:pPr>
    </w:lvl>
    <w:lvl w:ilvl="5" w:tplc="FFFFFFFF" w:tentative="1">
      <w:start w:val="1"/>
      <w:numFmt w:val="lowerRoman"/>
      <w:lvlText w:val="%6."/>
      <w:lvlJc w:val="right"/>
      <w:pPr>
        <w:ind w:left="6792" w:hanging="180"/>
      </w:pPr>
    </w:lvl>
    <w:lvl w:ilvl="6" w:tplc="FFFFFFFF" w:tentative="1">
      <w:start w:val="1"/>
      <w:numFmt w:val="decimal"/>
      <w:lvlText w:val="%7."/>
      <w:lvlJc w:val="left"/>
      <w:pPr>
        <w:ind w:left="7512" w:hanging="360"/>
      </w:pPr>
    </w:lvl>
    <w:lvl w:ilvl="7" w:tplc="FFFFFFFF" w:tentative="1">
      <w:start w:val="1"/>
      <w:numFmt w:val="lowerLetter"/>
      <w:lvlText w:val="%8."/>
      <w:lvlJc w:val="left"/>
      <w:pPr>
        <w:ind w:left="8232" w:hanging="360"/>
      </w:pPr>
    </w:lvl>
    <w:lvl w:ilvl="8" w:tplc="FFFFFFFF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37430"/>
    <w:multiLevelType w:val="hybridMultilevel"/>
    <w:tmpl w:val="E766D05E"/>
    <w:lvl w:ilvl="0" w:tplc="D81EAE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40FB1"/>
    <w:rsid w:val="00046BA8"/>
    <w:rsid w:val="000E1B63"/>
    <w:rsid w:val="00133A47"/>
    <w:rsid w:val="00181C5C"/>
    <w:rsid w:val="001D3DD9"/>
    <w:rsid w:val="0021070F"/>
    <w:rsid w:val="00217B18"/>
    <w:rsid w:val="002654BE"/>
    <w:rsid w:val="00281176"/>
    <w:rsid w:val="002875D7"/>
    <w:rsid w:val="002A1C38"/>
    <w:rsid w:val="002A7B76"/>
    <w:rsid w:val="00310CE9"/>
    <w:rsid w:val="0032605A"/>
    <w:rsid w:val="00332C16"/>
    <w:rsid w:val="003C3167"/>
    <w:rsid w:val="003F5633"/>
    <w:rsid w:val="00401152"/>
    <w:rsid w:val="00405270"/>
    <w:rsid w:val="00412F47"/>
    <w:rsid w:val="004235A3"/>
    <w:rsid w:val="0042566B"/>
    <w:rsid w:val="00427C8A"/>
    <w:rsid w:val="004463CA"/>
    <w:rsid w:val="004B07DF"/>
    <w:rsid w:val="004E04CF"/>
    <w:rsid w:val="004E3D79"/>
    <w:rsid w:val="00523FB3"/>
    <w:rsid w:val="005858EB"/>
    <w:rsid w:val="005B497B"/>
    <w:rsid w:val="005D3B89"/>
    <w:rsid w:val="005D5E14"/>
    <w:rsid w:val="005E220A"/>
    <w:rsid w:val="005E7A3E"/>
    <w:rsid w:val="00614220"/>
    <w:rsid w:val="00693AED"/>
    <w:rsid w:val="006B42B2"/>
    <w:rsid w:val="006C2F4C"/>
    <w:rsid w:val="006D5DC7"/>
    <w:rsid w:val="0074267E"/>
    <w:rsid w:val="00750511"/>
    <w:rsid w:val="007557E4"/>
    <w:rsid w:val="007810D4"/>
    <w:rsid w:val="00796729"/>
    <w:rsid w:val="0081335F"/>
    <w:rsid w:val="00844C34"/>
    <w:rsid w:val="008A6E27"/>
    <w:rsid w:val="008D3905"/>
    <w:rsid w:val="009071CA"/>
    <w:rsid w:val="00920DAB"/>
    <w:rsid w:val="0092252D"/>
    <w:rsid w:val="009663F9"/>
    <w:rsid w:val="00A02467"/>
    <w:rsid w:val="00A73F9F"/>
    <w:rsid w:val="00AC2A81"/>
    <w:rsid w:val="00AC4C08"/>
    <w:rsid w:val="00AC4D2B"/>
    <w:rsid w:val="00B47E67"/>
    <w:rsid w:val="00BB1F10"/>
    <w:rsid w:val="00BD6991"/>
    <w:rsid w:val="00C003A1"/>
    <w:rsid w:val="00C13537"/>
    <w:rsid w:val="00C1382A"/>
    <w:rsid w:val="00C4593A"/>
    <w:rsid w:val="00C568E1"/>
    <w:rsid w:val="00C6035D"/>
    <w:rsid w:val="00CC40CD"/>
    <w:rsid w:val="00CE1141"/>
    <w:rsid w:val="00CE7ED4"/>
    <w:rsid w:val="00CF0BCE"/>
    <w:rsid w:val="00D04C18"/>
    <w:rsid w:val="00D218C3"/>
    <w:rsid w:val="00D24351"/>
    <w:rsid w:val="00D60F40"/>
    <w:rsid w:val="00DA5EEA"/>
    <w:rsid w:val="00E14821"/>
    <w:rsid w:val="00E62454"/>
    <w:rsid w:val="00ED4DCE"/>
    <w:rsid w:val="00EE269E"/>
    <w:rsid w:val="00EF3492"/>
    <w:rsid w:val="00EF35A9"/>
    <w:rsid w:val="00F1146B"/>
    <w:rsid w:val="00F2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4F394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74267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74267E"/>
    <w:rPr>
      <w:sz w:val="24"/>
      <w:szCs w:val="24"/>
      <w:lang w:eastAsia="ar-SA"/>
    </w:rPr>
  </w:style>
  <w:style w:type="paragraph" w:customStyle="1" w:styleId="Default">
    <w:name w:val="Default"/>
    <w:rsid w:val="004235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F3053-FDC5-4C7F-B811-96D45EF9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732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Jegyző</cp:lastModifiedBy>
  <cp:revision>17</cp:revision>
  <dcterms:created xsi:type="dcterms:W3CDTF">2023-03-24T01:44:00Z</dcterms:created>
  <dcterms:modified xsi:type="dcterms:W3CDTF">2025-06-12T11:52:00Z</dcterms:modified>
</cp:coreProperties>
</file>